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0A7" w:rsidRDefault="002810A7" w:rsidP="002810A7">
      <w:pPr>
        <w:tabs>
          <w:tab w:val="left" w:pos="540"/>
        </w:tabs>
        <w:rPr>
          <w:b/>
        </w:rPr>
      </w:pPr>
    </w:p>
    <w:tbl>
      <w:tblPr>
        <w:tblW w:w="0" w:type="auto"/>
        <w:jc w:val="center"/>
        <w:tblLook w:val="04A0"/>
      </w:tblPr>
      <w:tblGrid>
        <w:gridCol w:w="7574"/>
      </w:tblGrid>
      <w:tr w:rsidR="00642268" w:rsidRPr="00BD41F0" w:rsidTr="002810A7">
        <w:trPr>
          <w:trHeight w:val="652"/>
          <w:jc w:val="center"/>
        </w:trPr>
        <w:tc>
          <w:tcPr>
            <w:tcW w:w="7574" w:type="dxa"/>
          </w:tcPr>
          <w:p w:rsidR="00642268" w:rsidRDefault="00642268" w:rsidP="00945FBB">
            <w:pPr>
              <w:ind w:right="-270"/>
              <w:jc w:val="center"/>
              <w:rPr>
                <w:b/>
                <w:bCs/>
                <w:sz w:val="20"/>
                <w:szCs w:val="20"/>
              </w:rPr>
            </w:pPr>
            <w:r w:rsidRPr="00BD41F0">
              <w:rPr>
                <w:b/>
                <w:bCs/>
                <w:noProof/>
                <w:sz w:val="20"/>
                <w:szCs w:val="20"/>
              </w:rPr>
              <w:drawing>
                <wp:inline distT="0" distB="0" distL="0" distR="0">
                  <wp:extent cx="615740" cy="851036"/>
                  <wp:effectExtent l="19050" t="0" r="0" b="0"/>
                  <wp:docPr id="52" name="Picture 14" descr="Gono-Bishwabidyala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ono-Bishwabidyalay-logo"/>
                          <pic:cNvPicPr>
                            <a:picLocks noChangeAspect="1" noChangeArrowheads="1"/>
                          </pic:cNvPicPr>
                        </pic:nvPicPr>
                        <pic:blipFill>
                          <a:blip r:embed="rId8" cstate="print"/>
                          <a:srcRect/>
                          <a:stretch>
                            <a:fillRect/>
                          </a:stretch>
                        </pic:blipFill>
                        <pic:spPr bwMode="auto">
                          <a:xfrm>
                            <a:off x="0" y="0"/>
                            <a:ext cx="617545" cy="853530"/>
                          </a:xfrm>
                          <a:prstGeom prst="rect">
                            <a:avLst/>
                          </a:prstGeom>
                          <a:noFill/>
                          <a:ln w="9525">
                            <a:noFill/>
                            <a:miter lim="800000"/>
                            <a:headEnd/>
                            <a:tailEnd/>
                          </a:ln>
                        </pic:spPr>
                      </pic:pic>
                    </a:graphicData>
                  </a:graphic>
                </wp:inline>
              </w:drawing>
            </w:r>
          </w:p>
          <w:p w:rsidR="00523406" w:rsidRPr="00BD41F0" w:rsidRDefault="00523406" w:rsidP="00945FBB">
            <w:pPr>
              <w:ind w:right="-270"/>
              <w:jc w:val="center"/>
              <w:rPr>
                <w:b/>
                <w:bCs/>
                <w:sz w:val="20"/>
                <w:szCs w:val="20"/>
              </w:rPr>
            </w:pPr>
          </w:p>
        </w:tc>
      </w:tr>
      <w:tr w:rsidR="00642268" w:rsidRPr="00BD41F0" w:rsidTr="002810A7">
        <w:trPr>
          <w:trHeight w:val="179"/>
          <w:jc w:val="center"/>
        </w:trPr>
        <w:tc>
          <w:tcPr>
            <w:tcW w:w="7574" w:type="dxa"/>
          </w:tcPr>
          <w:p w:rsidR="00642268" w:rsidRPr="00107145" w:rsidRDefault="00642268" w:rsidP="00945FBB">
            <w:pPr>
              <w:ind w:right="-270"/>
              <w:jc w:val="center"/>
              <w:rPr>
                <w:b/>
                <w:bCs/>
                <w:sz w:val="32"/>
                <w:szCs w:val="20"/>
              </w:rPr>
            </w:pPr>
            <w:r w:rsidRPr="00107145">
              <w:rPr>
                <w:b/>
                <w:sz w:val="32"/>
                <w:szCs w:val="20"/>
              </w:rPr>
              <w:t>Gono Bishwabidyalay</w:t>
            </w:r>
          </w:p>
        </w:tc>
      </w:tr>
    </w:tbl>
    <w:p w:rsidR="00642268" w:rsidRPr="00BD41F0" w:rsidRDefault="00642268" w:rsidP="00945FBB">
      <w:pPr>
        <w:ind w:left="-540" w:right="-270"/>
        <w:jc w:val="center"/>
        <w:rPr>
          <w:b/>
          <w:sz w:val="20"/>
          <w:szCs w:val="20"/>
        </w:rPr>
      </w:pPr>
    </w:p>
    <w:p w:rsidR="00642268" w:rsidRPr="00BD41F0" w:rsidRDefault="000D6275" w:rsidP="001A473D">
      <w:pPr>
        <w:tabs>
          <w:tab w:val="left" w:pos="540"/>
          <w:tab w:val="left" w:pos="3780"/>
          <w:tab w:val="left" w:pos="405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42268" w:rsidRPr="00592CB3">
        <w:rPr>
          <w:b/>
        </w:rPr>
        <w:t xml:space="preserve">: </w:t>
      </w:r>
      <w:r w:rsidR="00642268" w:rsidRPr="00592CB3">
        <w:rPr>
          <w:b/>
        </w:rPr>
        <w:tab/>
        <w:t>Private</w:t>
      </w:r>
      <w:r w:rsidR="00642268" w:rsidRPr="00BD41F0">
        <w:tab/>
      </w:r>
    </w:p>
    <w:p w:rsidR="00642268" w:rsidRPr="00BD41F0" w:rsidRDefault="00642268" w:rsidP="0003072E">
      <w:pPr>
        <w:tabs>
          <w:tab w:val="left" w:pos="540"/>
          <w:tab w:val="left" w:pos="3780"/>
          <w:tab w:val="left" w:pos="4050"/>
        </w:tabs>
        <w:spacing w:before="120"/>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1996</w:t>
      </w:r>
    </w:p>
    <w:p w:rsidR="00642268" w:rsidRPr="00BD41F0" w:rsidRDefault="00642268" w:rsidP="001A473D">
      <w:pPr>
        <w:tabs>
          <w:tab w:val="left" w:pos="540"/>
          <w:tab w:val="left" w:pos="3780"/>
          <w:tab w:val="left" w:pos="405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 xml:space="preserve">Nalam, P.O: Mirzanagar via Savar Cantt., </w:t>
      </w:r>
    </w:p>
    <w:p w:rsidR="00642268" w:rsidRPr="00BD41F0" w:rsidRDefault="00642268" w:rsidP="001A473D">
      <w:pPr>
        <w:tabs>
          <w:tab w:val="left" w:pos="540"/>
          <w:tab w:val="left" w:pos="3780"/>
          <w:tab w:val="left" w:pos="4050"/>
        </w:tabs>
        <w:ind w:left="547"/>
        <w:rPr>
          <w:sz w:val="20"/>
          <w:szCs w:val="20"/>
        </w:rPr>
      </w:pPr>
      <w:r w:rsidRPr="00BD41F0">
        <w:rPr>
          <w:sz w:val="20"/>
          <w:szCs w:val="20"/>
        </w:rPr>
        <w:tab/>
      </w:r>
      <w:r w:rsidRPr="00BD41F0">
        <w:rPr>
          <w:sz w:val="20"/>
          <w:szCs w:val="20"/>
        </w:rPr>
        <w:tab/>
        <w:t>Dhaka-1344.</w:t>
      </w:r>
      <w:r w:rsidRPr="00BD41F0">
        <w:rPr>
          <w:sz w:val="20"/>
          <w:szCs w:val="20"/>
        </w:rPr>
        <w:tab/>
      </w:r>
    </w:p>
    <w:p w:rsidR="00642268" w:rsidRPr="00BD41F0" w:rsidRDefault="00642268" w:rsidP="001A473D">
      <w:pPr>
        <w:tabs>
          <w:tab w:val="left" w:pos="540"/>
          <w:tab w:val="left" w:pos="3780"/>
          <w:tab w:val="left" w:pos="405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7792224, 7792226, 7792227</w:t>
      </w:r>
    </w:p>
    <w:p w:rsidR="00642268" w:rsidRPr="00BD41F0" w:rsidRDefault="00642268" w:rsidP="001A473D">
      <w:pPr>
        <w:tabs>
          <w:tab w:val="left" w:pos="540"/>
          <w:tab w:val="left" w:pos="3780"/>
          <w:tab w:val="left" w:pos="405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880-2-7792229</w:t>
      </w:r>
    </w:p>
    <w:p w:rsidR="00642268" w:rsidRPr="00BD41F0" w:rsidRDefault="00642268" w:rsidP="001A473D">
      <w:pPr>
        <w:tabs>
          <w:tab w:val="left" w:pos="540"/>
          <w:tab w:val="left" w:pos="3780"/>
          <w:tab w:val="left" w:pos="4050"/>
        </w:tabs>
        <w:ind w:left="3960" w:hanging="3413"/>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r>
      <w:r w:rsidR="0003072E">
        <w:rPr>
          <w:sz w:val="20"/>
          <w:szCs w:val="20"/>
        </w:rPr>
        <w:tab/>
      </w:r>
      <w:r w:rsidRPr="0003072E">
        <w:rPr>
          <w:sz w:val="20"/>
          <w:szCs w:val="20"/>
        </w:rPr>
        <w:t>admin@gonouniversity.edu.bd</w:t>
      </w:r>
      <w:r w:rsidRPr="00BD41F0">
        <w:rPr>
          <w:sz w:val="20"/>
          <w:szCs w:val="20"/>
        </w:rPr>
        <w:t>,</w:t>
      </w:r>
    </w:p>
    <w:p w:rsidR="00642268" w:rsidRPr="00BD41F0" w:rsidRDefault="00642268" w:rsidP="001A473D">
      <w:pPr>
        <w:tabs>
          <w:tab w:val="left" w:pos="540"/>
          <w:tab w:val="left" w:pos="3780"/>
          <w:tab w:val="left" w:pos="4050"/>
        </w:tabs>
        <w:ind w:left="3960" w:hanging="3413"/>
        <w:jc w:val="both"/>
        <w:rPr>
          <w:sz w:val="20"/>
          <w:szCs w:val="20"/>
        </w:rPr>
      </w:pPr>
      <w:r w:rsidRPr="00BD41F0">
        <w:rPr>
          <w:sz w:val="20"/>
          <w:szCs w:val="20"/>
        </w:rPr>
        <w:tab/>
      </w:r>
      <w:r w:rsidR="0003072E">
        <w:rPr>
          <w:sz w:val="20"/>
          <w:szCs w:val="20"/>
        </w:rPr>
        <w:tab/>
      </w:r>
      <w:r w:rsidR="0003072E">
        <w:rPr>
          <w:sz w:val="20"/>
          <w:szCs w:val="20"/>
        </w:rPr>
        <w:tab/>
      </w:r>
      <w:r w:rsidRPr="00BD41F0">
        <w:rPr>
          <w:sz w:val="20"/>
          <w:szCs w:val="20"/>
        </w:rPr>
        <w:t>gbidyalay@ymail.com</w:t>
      </w:r>
    </w:p>
    <w:p w:rsidR="00642268" w:rsidRPr="00BD41F0" w:rsidRDefault="00642268" w:rsidP="001A473D">
      <w:pPr>
        <w:tabs>
          <w:tab w:val="left" w:pos="540"/>
          <w:tab w:val="left" w:pos="3780"/>
          <w:tab w:val="left" w:pos="405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www.gonouniversity.edu.bd</w:t>
      </w:r>
    </w:p>
    <w:p w:rsidR="00642268" w:rsidRPr="00BD41F0" w:rsidRDefault="00642268" w:rsidP="00945FBB">
      <w:pPr>
        <w:tabs>
          <w:tab w:val="left" w:pos="540"/>
        </w:tabs>
        <w:jc w:val="both"/>
        <w:rPr>
          <w:b/>
          <w:sz w:val="20"/>
          <w:szCs w:val="20"/>
        </w:rPr>
      </w:pPr>
    </w:p>
    <w:p w:rsidR="00642268" w:rsidRPr="00BD41F0" w:rsidRDefault="0003072E" w:rsidP="00945FBB">
      <w:pPr>
        <w:tabs>
          <w:tab w:val="left" w:pos="540"/>
        </w:tabs>
        <w:jc w:val="both"/>
        <w:rPr>
          <w:b/>
        </w:rPr>
      </w:pPr>
      <w:r>
        <w:rPr>
          <w:b/>
        </w:rPr>
        <w:t xml:space="preserve">2. </w:t>
      </w:r>
      <w:r w:rsidR="004E557D">
        <w:rPr>
          <w:b/>
        </w:rPr>
        <w:tab/>
      </w:r>
      <w:r w:rsidR="00642268" w:rsidRPr="00BD41F0">
        <w:rPr>
          <w:b/>
        </w:rPr>
        <w:t xml:space="preserve">Background of the </w:t>
      </w:r>
      <w:r>
        <w:rPr>
          <w:b/>
        </w:rPr>
        <w:t>Establishment of the University</w:t>
      </w:r>
    </w:p>
    <w:p w:rsidR="00642268" w:rsidRPr="00BD41F0" w:rsidRDefault="00266685" w:rsidP="0003072E">
      <w:pPr>
        <w:tabs>
          <w:tab w:val="left" w:pos="540"/>
        </w:tabs>
        <w:spacing w:before="120"/>
        <w:ind w:left="540"/>
        <w:jc w:val="both"/>
        <w:rPr>
          <w:sz w:val="20"/>
          <w:szCs w:val="20"/>
        </w:rPr>
      </w:pPr>
      <w:r>
        <w:rPr>
          <w:sz w:val="20"/>
          <w:szCs w:val="20"/>
        </w:rPr>
        <w:t xml:space="preserve">Gono Bishwabidyalay, a university with a difference, </w:t>
      </w:r>
      <w:r w:rsidR="00642268" w:rsidRPr="00BD41F0">
        <w:rPr>
          <w:sz w:val="20"/>
          <w:szCs w:val="20"/>
        </w:rPr>
        <w:t xml:space="preserve">has been established to provide a high quality of education to meet the demands of the modern age. The objective of the university is to foster the national and global development process </w:t>
      </w:r>
      <w:r w:rsidR="008C5848">
        <w:rPr>
          <w:sz w:val="20"/>
          <w:szCs w:val="20"/>
        </w:rPr>
        <w:t>through the creation of a center</w:t>
      </w:r>
      <w:r w:rsidR="00642268" w:rsidRPr="00BD41F0">
        <w:rPr>
          <w:sz w:val="20"/>
          <w:szCs w:val="20"/>
        </w:rPr>
        <w:t xml:space="preserve"> of excellence in higher education that is responsive to society’s needs, particularly social development and human welfare. </w:t>
      </w:r>
      <w:r w:rsidR="008D4A42">
        <w:rPr>
          <w:sz w:val="20"/>
          <w:szCs w:val="20"/>
        </w:rPr>
        <w:t xml:space="preserve">It is also necessary </w:t>
      </w:r>
      <w:r w:rsidR="00642268" w:rsidRPr="00BD41F0">
        <w:rPr>
          <w:sz w:val="20"/>
          <w:szCs w:val="20"/>
        </w:rPr>
        <w:t>to produce highly skilled manpower, visionary leaders and enlightened citizen</w:t>
      </w:r>
      <w:r w:rsidR="008D4A42">
        <w:rPr>
          <w:sz w:val="20"/>
          <w:szCs w:val="20"/>
        </w:rPr>
        <w:t>s</w:t>
      </w:r>
      <w:r w:rsidR="00642268" w:rsidRPr="00BD41F0">
        <w:rPr>
          <w:sz w:val="20"/>
          <w:szCs w:val="20"/>
        </w:rPr>
        <w:t xml:space="preserve"> by imparting </w:t>
      </w:r>
      <w:r w:rsidR="00AE57C5">
        <w:rPr>
          <w:sz w:val="20"/>
          <w:szCs w:val="20"/>
        </w:rPr>
        <w:t xml:space="preserve">quality </w:t>
      </w:r>
      <w:r w:rsidR="00642268" w:rsidRPr="00BD41F0">
        <w:rPr>
          <w:sz w:val="20"/>
          <w:szCs w:val="20"/>
        </w:rPr>
        <w:t>education and training so that individuals can achieve their intellectual, social and personal potentials.</w:t>
      </w:r>
    </w:p>
    <w:p w:rsidR="00642268" w:rsidRPr="00BD41F0" w:rsidRDefault="00642268" w:rsidP="0003072E">
      <w:pPr>
        <w:tabs>
          <w:tab w:val="left" w:pos="540"/>
        </w:tabs>
        <w:spacing w:before="120"/>
        <w:ind w:left="540"/>
        <w:jc w:val="both"/>
        <w:rPr>
          <w:sz w:val="20"/>
          <w:szCs w:val="20"/>
        </w:rPr>
      </w:pPr>
      <w:r w:rsidRPr="00BD41F0">
        <w:rPr>
          <w:sz w:val="20"/>
          <w:szCs w:val="20"/>
        </w:rPr>
        <w:t>Gono Bishwabidyalay (GB) was established by Gonoshasthaya Kendra (GK) Public Charitable Trust that came into being during our glorious War of Liberation in 1971. It is noteworthy that Gonoshasthay</w:t>
      </w:r>
      <w:r w:rsidR="008C5848">
        <w:rPr>
          <w:sz w:val="20"/>
          <w:szCs w:val="20"/>
        </w:rPr>
        <w:t>a Kendra (People’s Health Center</w:t>
      </w:r>
      <w:r w:rsidRPr="00BD41F0">
        <w:rPr>
          <w:sz w:val="20"/>
          <w:szCs w:val="20"/>
        </w:rPr>
        <w:t>), one of the pioneering NGOs in Bangladesh</w:t>
      </w:r>
      <w:r w:rsidR="00AE57C5">
        <w:rPr>
          <w:sz w:val="20"/>
          <w:szCs w:val="20"/>
        </w:rPr>
        <w:t>, is well-</w:t>
      </w:r>
      <w:r w:rsidRPr="00BD41F0">
        <w:rPr>
          <w:sz w:val="20"/>
          <w:szCs w:val="20"/>
        </w:rPr>
        <w:t>known all over the world. GK was honoured with many awards, such as – The Independence Day Award in 1978, Magsaysay Award in 1985 and in 1992 Right Livelihood Award from Swedish Parliament. With the same dedicated spirit and vision Gono Bishwabidyalay was established by GK on 14 July 1998.</w:t>
      </w:r>
    </w:p>
    <w:p w:rsidR="00642268" w:rsidRPr="00BD41F0" w:rsidRDefault="00642268" w:rsidP="0003072E">
      <w:pPr>
        <w:tabs>
          <w:tab w:val="left" w:pos="540"/>
        </w:tabs>
        <w:spacing w:before="120"/>
        <w:ind w:left="540"/>
        <w:jc w:val="both"/>
        <w:rPr>
          <w:sz w:val="20"/>
          <w:szCs w:val="20"/>
        </w:rPr>
      </w:pPr>
      <w:r w:rsidRPr="00BD41F0">
        <w:rPr>
          <w:sz w:val="20"/>
          <w:szCs w:val="20"/>
        </w:rPr>
        <w:t>In line with GK’s continued support to education, the concept of Gono Bishwabidyalay was originated and established in 1994</w:t>
      </w:r>
      <w:r w:rsidR="00266685">
        <w:rPr>
          <w:sz w:val="20"/>
          <w:szCs w:val="20"/>
        </w:rPr>
        <w:t>,</w:t>
      </w:r>
      <w:r w:rsidRPr="00BD41F0">
        <w:rPr>
          <w:sz w:val="20"/>
          <w:szCs w:val="20"/>
        </w:rPr>
        <w:t xml:space="preserve"> in accordance with Bangladesh National Parliament Private University Act-1992. Gono Bishwabidyalay is a “not for profit” institution accredited by the University Grants Commission (UGC) and also approved by the Ministry of Education, Government of Bangladesh. </w:t>
      </w:r>
    </w:p>
    <w:p w:rsidR="00642268" w:rsidRPr="00BD41F0" w:rsidRDefault="00642268" w:rsidP="0003072E">
      <w:pPr>
        <w:tabs>
          <w:tab w:val="left" w:pos="540"/>
        </w:tabs>
        <w:spacing w:before="120"/>
        <w:ind w:left="540"/>
        <w:jc w:val="both"/>
        <w:rPr>
          <w:sz w:val="20"/>
          <w:szCs w:val="20"/>
        </w:rPr>
      </w:pPr>
      <w:r w:rsidRPr="00BD41F0">
        <w:rPr>
          <w:sz w:val="20"/>
          <w:szCs w:val="20"/>
        </w:rPr>
        <w:lastRenderedPageBreak/>
        <w:t xml:space="preserve">Most of the teachers </w:t>
      </w:r>
      <w:r w:rsidR="00266685">
        <w:rPr>
          <w:sz w:val="20"/>
          <w:szCs w:val="20"/>
        </w:rPr>
        <w:t>of Gono Bishwabidyalay are full-</w:t>
      </w:r>
      <w:r w:rsidRPr="00BD41F0">
        <w:rPr>
          <w:sz w:val="20"/>
          <w:szCs w:val="20"/>
        </w:rPr>
        <w:t>t</w:t>
      </w:r>
      <w:r w:rsidR="00AE57C5">
        <w:rPr>
          <w:sz w:val="20"/>
          <w:szCs w:val="20"/>
        </w:rPr>
        <w:t>ime, highly qualified, and well-</w:t>
      </w:r>
      <w:r w:rsidRPr="00BD41F0">
        <w:rPr>
          <w:sz w:val="20"/>
          <w:szCs w:val="20"/>
        </w:rPr>
        <w:t>trained. It is worth mentioning, though the education provided by Gono Bishwabidyalay is of very high standard, its educational expenses are much less than that of other private universities in Bangladesh. It is, in fact, less than half and even within the reach of</w:t>
      </w:r>
      <w:r w:rsidR="00AE57C5">
        <w:rPr>
          <w:sz w:val="20"/>
          <w:szCs w:val="20"/>
        </w:rPr>
        <w:t xml:space="preserve"> ordinary guardians</w:t>
      </w:r>
      <w:r w:rsidRPr="00BD41F0">
        <w:rPr>
          <w:sz w:val="20"/>
          <w:szCs w:val="20"/>
        </w:rPr>
        <w:t>.</w:t>
      </w:r>
    </w:p>
    <w:p w:rsidR="00642268" w:rsidRPr="00BD41F0" w:rsidRDefault="00A75A05" w:rsidP="0003072E">
      <w:pPr>
        <w:tabs>
          <w:tab w:val="left" w:pos="540"/>
        </w:tabs>
        <w:spacing w:before="120"/>
        <w:ind w:left="540"/>
        <w:jc w:val="both"/>
        <w:rPr>
          <w:sz w:val="20"/>
          <w:szCs w:val="20"/>
        </w:rPr>
      </w:pPr>
      <w:r>
        <w:rPr>
          <w:sz w:val="20"/>
          <w:szCs w:val="20"/>
        </w:rPr>
        <w:t>The education program</w:t>
      </w:r>
      <w:r w:rsidR="00642268" w:rsidRPr="00BD41F0">
        <w:rPr>
          <w:sz w:val="20"/>
          <w:szCs w:val="20"/>
        </w:rPr>
        <w:t xml:space="preserve">s of Gono Bishwabidyalay are semester based (six months). So the students can acquire standard education easily which is the case with universities in developed countries of the world. </w:t>
      </w:r>
    </w:p>
    <w:p w:rsidR="00642268" w:rsidRPr="00BD41F0" w:rsidRDefault="00642268" w:rsidP="0003072E">
      <w:pPr>
        <w:tabs>
          <w:tab w:val="left" w:pos="540"/>
        </w:tabs>
        <w:spacing w:before="120"/>
        <w:ind w:left="540"/>
        <w:jc w:val="both"/>
        <w:rPr>
          <w:sz w:val="20"/>
          <w:szCs w:val="20"/>
        </w:rPr>
      </w:pPr>
      <w:r w:rsidRPr="00BD41F0">
        <w:rPr>
          <w:sz w:val="20"/>
          <w:szCs w:val="20"/>
        </w:rPr>
        <w:t>At Gono Bishwabidyalay</w:t>
      </w:r>
      <w:r w:rsidR="00266685">
        <w:rPr>
          <w:sz w:val="20"/>
          <w:szCs w:val="20"/>
        </w:rPr>
        <w:t xml:space="preserve"> not only study but also sports and</w:t>
      </w:r>
      <w:r w:rsidRPr="00BD41F0">
        <w:rPr>
          <w:sz w:val="20"/>
          <w:szCs w:val="20"/>
        </w:rPr>
        <w:t xml:space="preserve"> physical exercises are conducted regularly achieving ove</w:t>
      </w:r>
      <w:r w:rsidR="00266685">
        <w:rPr>
          <w:sz w:val="20"/>
          <w:szCs w:val="20"/>
        </w:rPr>
        <w:t>rall excellence for</w:t>
      </w:r>
      <w:r w:rsidRPr="00BD41F0">
        <w:rPr>
          <w:sz w:val="20"/>
          <w:szCs w:val="20"/>
        </w:rPr>
        <w:t xml:space="preserve"> the learners. Among the private Universities in Bangladesh only we have a large playground in our campus. There are ample opportunities for both indoor and outdoor sports of the University.</w:t>
      </w:r>
    </w:p>
    <w:p w:rsidR="00642268" w:rsidRPr="00BD41F0" w:rsidRDefault="00642268" w:rsidP="0003072E">
      <w:pPr>
        <w:tabs>
          <w:tab w:val="left" w:pos="540"/>
        </w:tabs>
        <w:spacing w:before="120"/>
        <w:ind w:left="540"/>
        <w:jc w:val="both"/>
        <w:rPr>
          <w:sz w:val="20"/>
          <w:szCs w:val="20"/>
        </w:rPr>
      </w:pPr>
      <w:r w:rsidRPr="00BD41F0">
        <w:rPr>
          <w:sz w:val="20"/>
          <w:szCs w:val="20"/>
        </w:rPr>
        <w:t>Gono Bishawbidyalay offers special subjects for studying with a focus on certain aspects of tradition, culture and creativity of the people of Bangladesh, the Liberation War of Bangladesh, Gender, Ethics</w:t>
      </w:r>
      <w:r w:rsidR="00266685">
        <w:rPr>
          <w:sz w:val="20"/>
          <w:szCs w:val="20"/>
        </w:rPr>
        <w:t>,</w:t>
      </w:r>
      <w:r w:rsidRPr="00BD41F0">
        <w:rPr>
          <w:sz w:val="20"/>
          <w:szCs w:val="20"/>
        </w:rPr>
        <w:t xml:space="preserve"> and Environmental Science in order to equip them with the knowledge and skill necessary for becoming a complete human being both academically and psychologically. The excellent broad outlook</w:t>
      </w:r>
      <w:r w:rsidR="00266685">
        <w:rPr>
          <w:sz w:val="20"/>
          <w:szCs w:val="20"/>
        </w:rPr>
        <w:t xml:space="preserve"> for education makes them skilled</w:t>
      </w:r>
      <w:r w:rsidRPr="00BD41F0">
        <w:rPr>
          <w:sz w:val="20"/>
          <w:szCs w:val="20"/>
        </w:rPr>
        <w:t xml:space="preserve"> and competent for leading the country in its quest for development. </w:t>
      </w:r>
    </w:p>
    <w:p w:rsidR="00642268" w:rsidRPr="00BD41F0" w:rsidRDefault="00642268" w:rsidP="00945FBB">
      <w:pPr>
        <w:tabs>
          <w:tab w:val="left" w:pos="540"/>
        </w:tabs>
        <w:ind w:left="547" w:hanging="547"/>
        <w:jc w:val="both"/>
        <w:rPr>
          <w:spacing w:val="-2"/>
          <w:sz w:val="20"/>
          <w:szCs w:val="20"/>
        </w:rPr>
      </w:pPr>
      <w:r w:rsidRPr="00BD41F0">
        <w:rPr>
          <w:sz w:val="20"/>
          <w:szCs w:val="20"/>
        </w:rPr>
        <w:tab/>
      </w:r>
    </w:p>
    <w:p w:rsidR="00642268" w:rsidRPr="00BD41F0" w:rsidRDefault="00642268" w:rsidP="00945FBB">
      <w:pPr>
        <w:tabs>
          <w:tab w:val="left" w:pos="540"/>
        </w:tabs>
        <w:jc w:val="both"/>
        <w:rPr>
          <w:b/>
          <w:sz w:val="20"/>
          <w:szCs w:val="20"/>
        </w:rPr>
      </w:pPr>
      <w:r w:rsidRPr="00BD41F0">
        <w:rPr>
          <w:b/>
        </w:rPr>
        <w:t>3.</w:t>
      </w:r>
      <w:r w:rsidR="000F0CD6">
        <w:rPr>
          <w:b/>
        </w:rPr>
        <w:tab/>
      </w:r>
      <w:r w:rsidRPr="00BD41F0">
        <w:rPr>
          <w:b/>
        </w:rPr>
        <w:t>Act</w:t>
      </w:r>
    </w:p>
    <w:p w:rsidR="00642268" w:rsidRPr="00BD41F0" w:rsidRDefault="00642268" w:rsidP="0003072E">
      <w:pPr>
        <w:tabs>
          <w:tab w:val="left" w:pos="540"/>
        </w:tabs>
        <w:spacing w:before="120"/>
        <w:jc w:val="both"/>
        <w:rPr>
          <w:sz w:val="20"/>
          <w:szCs w:val="20"/>
        </w:rPr>
      </w:pPr>
      <w:r w:rsidRPr="00BD41F0">
        <w:rPr>
          <w:b/>
          <w:sz w:val="20"/>
          <w:szCs w:val="20"/>
        </w:rPr>
        <w:tab/>
      </w:r>
      <w:r w:rsidRPr="00BD41F0">
        <w:rPr>
          <w:sz w:val="20"/>
          <w:szCs w:val="20"/>
        </w:rPr>
        <w:t>Private University Act-1992</w:t>
      </w:r>
    </w:p>
    <w:p w:rsidR="00642268" w:rsidRPr="00BD41F0" w:rsidRDefault="00642268" w:rsidP="00945FBB">
      <w:pPr>
        <w:tabs>
          <w:tab w:val="left" w:pos="540"/>
        </w:tabs>
        <w:jc w:val="both"/>
        <w:rPr>
          <w:sz w:val="20"/>
          <w:szCs w:val="20"/>
        </w:rPr>
      </w:pPr>
    </w:p>
    <w:p w:rsidR="00642268" w:rsidRPr="00BD41F0" w:rsidRDefault="0003072E" w:rsidP="00945FBB">
      <w:pPr>
        <w:tabs>
          <w:tab w:val="left" w:pos="540"/>
        </w:tabs>
        <w:jc w:val="both"/>
        <w:rPr>
          <w:b/>
        </w:rPr>
      </w:pPr>
      <w:r>
        <w:rPr>
          <w:b/>
        </w:rPr>
        <w:t xml:space="preserve">4. </w:t>
      </w:r>
      <w:r w:rsidR="000F0CD6">
        <w:rPr>
          <w:b/>
        </w:rPr>
        <w:tab/>
      </w:r>
      <w:r w:rsidR="00642268" w:rsidRPr="00BD41F0">
        <w:rPr>
          <w:b/>
        </w:rPr>
        <w:t>Authorities of the University</w:t>
      </w:r>
    </w:p>
    <w:p w:rsidR="00642268" w:rsidRPr="00BD41F0" w:rsidRDefault="0003072E" w:rsidP="0003072E">
      <w:pPr>
        <w:tabs>
          <w:tab w:val="left" w:pos="540"/>
        </w:tabs>
        <w:spacing w:before="120"/>
        <w:jc w:val="both"/>
        <w:rPr>
          <w:sz w:val="20"/>
          <w:szCs w:val="20"/>
        </w:rPr>
      </w:pPr>
      <w:r>
        <w:rPr>
          <w:sz w:val="20"/>
          <w:szCs w:val="20"/>
        </w:rPr>
        <w:tab/>
      </w:r>
      <w:r w:rsidR="00642268" w:rsidRPr="00BD41F0">
        <w:rPr>
          <w:sz w:val="20"/>
          <w:szCs w:val="20"/>
        </w:rPr>
        <w:t>The following shall be the authorities of the University:</w:t>
      </w:r>
    </w:p>
    <w:p w:rsidR="00642268" w:rsidRPr="00BD41F0" w:rsidRDefault="00642268" w:rsidP="002E5790">
      <w:pPr>
        <w:pStyle w:val="ListParagraph"/>
        <w:numPr>
          <w:ilvl w:val="0"/>
          <w:numId w:val="99"/>
        </w:numPr>
        <w:tabs>
          <w:tab w:val="left" w:pos="540"/>
        </w:tabs>
        <w:contextualSpacing/>
        <w:jc w:val="both"/>
        <w:rPr>
          <w:b/>
          <w:sz w:val="20"/>
          <w:szCs w:val="20"/>
        </w:rPr>
      </w:pPr>
      <w:r w:rsidRPr="00BD41F0">
        <w:rPr>
          <w:sz w:val="20"/>
          <w:szCs w:val="20"/>
        </w:rPr>
        <w:t>Board of Trustees</w:t>
      </w:r>
    </w:p>
    <w:p w:rsidR="00642268" w:rsidRPr="00BD41F0" w:rsidRDefault="00642268" w:rsidP="002E5790">
      <w:pPr>
        <w:pStyle w:val="ListParagraph"/>
        <w:numPr>
          <w:ilvl w:val="0"/>
          <w:numId w:val="99"/>
        </w:numPr>
        <w:tabs>
          <w:tab w:val="left" w:pos="540"/>
        </w:tabs>
        <w:contextualSpacing/>
        <w:jc w:val="both"/>
        <w:rPr>
          <w:b/>
          <w:sz w:val="20"/>
          <w:szCs w:val="20"/>
        </w:rPr>
      </w:pPr>
      <w:r w:rsidRPr="00BD41F0">
        <w:rPr>
          <w:sz w:val="20"/>
          <w:szCs w:val="20"/>
        </w:rPr>
        <w:t>The Syndicate</w:t>
      </w:r>
    </w:p>
    <w:p w:rsidR="00642268" w:rsidRPr="00BD41F0" w:rsidRDefault="00642268" w:rsidP="002E5790">
      <w:pPr>
        <w:pStyle w:val="ListParagraph"/>
        <w:numPr>
          <w:ilvl w:val="0"/>
          <w:numId w:val="99"/>
        </w:numPr>
        <w:tabs>
          <w:tab w:val="left" w:pos="540"/>
        </w:tabs>
        <w:contextualSpacing/>
        <w:jc w:val="both"/>
        <w:rPr>
          <w:sz w:val="20"/>
          <w:szCs w:val="20"/>
        </w:rPr>
      </w:pPr>
      <w:r w:rsidRPr="00BD41F0">
        <w:rPr>
          <w:sz w:val="20"/>
          <w:szCs w:val="20"/>
        </w:rPr>
        <w:t>The Academic Council</w:t>
      </w:r>
    </w:p>
    <w:p w:rsidR="00642268" w:rsidRPr="00BD41F0" w:rsidRDefault="00642268" w:rsidP="002E5790">
      <w:pPr>
        <w:pStyle w:val="ListParagraph"/>
        <w:numPr>
          <w:ilvl w:val="0"/>
          <w:numId w:val="99"/>
        </w:numPr>
        <w:tabs>
          <w:tab w:val="left" w:pos="540"/>
        </w:tabs>
        <w:contextualSpacing/>
        <w:jc w:val="both"/>
        <w:rPr>
          <w:sz w:val="20"/>
          <w:szCs w:val="20"/>
        </w:rPr>
      </w:pPr>
      <w:r w:rsidRPr="00BD41F0">
        <w:rPr>
          <w:sz w:val="20"/>
          <w:szCs w:val="20"/>
        </w:rPr>
        <w:t>The Faculties</w:t>
      </w:r>
      <w:r w:rsidRPr="00BD41F0">
        <w:rPr>
          <w:sz w:val="20"/>
          <w:szCs w:val="20"/>
        </w:rPr>
        <w:tab/>
      </w:r>
    </w:p>
    <w:p w:rsidR="00642268" w:rsidRPr="00BD41F0" w:rsidRDefault="00642268" w:rsidP="002E5790">
      <w:pPr>
        <w:pStyle w:val="ListParagraph"/>
        <w:numPr>
          <w:ilvl w:val="0"/>
          <w:numId w:val="99"/>
        </w:numPr>
        <w:tabs>
          <w:tab w:val="left" w:pos="540"/>
        </w:tabs>
        <w:contextualSpacing/>
        <w:jc w:val="both"/>
        <w:rPr>
          <w:sz w:val="20"/>
          <w:szCs w:val="20"/>
        </w:rPr>
      </w:pPr>
      <w:r w:rsidRPr="00BD41F0">
        <w:rPr>
          <w:sz w:val="20"/>
          <w:szCs w:val="20"/>
        </w:rPr>
        <w:t>The Committee of Courses</w:t>
      </w:r>
    </w:p>
    <w:p w:rsidR="00642268" w:rsidRPr="00BD41F0" w:rsidRDefault="00642268" w:rsidP="002E5790">
      <w:pPr>
        <w:pStyle w:val="ListParagraph"/>
        <w:numPr>
          <w:ilvl w:val="0"/>
          <w:numId w:val="99"/>
        </w:numPr>
        <w:tabs>
          <w:tab w:val="left" w:pos="540"/>
        </w:tabs>
        <w:contextualSpacing/>
        <w:jc w:val="both"/>
        <w:rPr>
          <w:sz w:val="20"/>
          <w:szCs w:val="20"/>
        </w:rPr>
      </w:pPr>
      <w:r w:rsidRPr="00BD41F0">
        <w:rPr>
          <w:sz w:val="20"/>
          <w:szCs w:val="20"/>
        </w:rPr>
        <w:t>The Finance Committee</w:t>
      </w:r>
    </w:p>
    <w:p w:rsidR="00642268" w:rsidRPr="00BD41F0" w:rsidRDefault="00642268" w:rsidP="002E5790">
      <w:pPr>
        <w:pStyle w:val="ListParagraph"/>
        <w:numPr>
          <w:ilvl w:val="0"/>
          <w:numId w:val="99"/>
        </w:numPr>
        <w:tabs>
          <w:tab w:val="left" w:pos="540"/>
        </w:tabs>
        <w:contextualSpacing/>
        <w:jc w:val="both"/>
        <w:rPr>
          <w:sz w:val="20"/>
          <w:szCs w:val="20"/>
        </w:rPr>
      </w:pPr>
      <w:r w:rsidRPr="00BD41F0">
        <w:rPr>
          <w:sz w:val="20"/>
          <w:szCs w:val="20"/>
        </w:rPr>
        <w:t>The Planning and Development Committee</w:t>
      </w:r>
    </w:p>
    <w:p w:rsidR="00642268" w:rsidRPr="00BD41F0" w:rsidRDefault="00642268" w:rsidP="002E5790">
      <w:pPr>
        <w:pStyle w:val="ListParagraph"/>
        <w:numPr>
          <w:ilvl w:val="0"/>
          <w:numId w:val="99"/>
        </w:numPr>
        <w:tabs>
          <w:tab w:val="left" w:pos="540"/>
        </w:tabs>
        <w:contextualSpacing/>
        <w:jc w:val="both"/>
        <w:rPr>
          <w:sz w:val="20"/>
          <w:szCs w:val="20"/>
        </w:rPr>
      </w:pPr>
      <w:r w:rsidRPr="00BD41F0">
        <w:rPr>
          <w:sz w:val="20"/>
          <w:szCs w:val="20"/>
        </w:rPr>
        <w:t>The Selection Boards</w:t>
      </w:r>
    </w:p>
    <w:p w:rsidR="00642268" w:rsidRPr="00BD41F0" w:rsidRDefault="00642268" w:rsidP="002E5790">
      <w:pPr>
        <w:pStyle w:val="ListParagraph"/>
        <w:numPr>
          <w:ilvl w:val="0"/>
          <w:numId w:val="99"/>
        </w:numPr>
        <w:tabs>
          <w:tab w:val="left" w:pos="540"/>
        </w:tabs>
        <w:contextualSpacing/>
        <w:jc w:val="both"/>
        <w:rPr>
          <w:sz w:val="20"/>
          <w:szCs w:val="20"/>
        </w:rPr>
      </w:pPr>
      <w:r w:rsidRPr="00BD41F0">
        <w:rPr>
          <w:sz w:val="20"/>
          <w:szCs w:val="20"/>
        </w:rPr>
        <w:t xml:space="preserve">Such other authorities as may be declared by the Statutes to be </w:t>
      </w:r>
      <w:r w:rsidR="0003072E">
        <w:rPr>
          <w:sz w:val="20"/>
          <w:szCs w:val="20"/>
        </w:rPr>
        <w:t>authorities of the university</w:t>
      </w:r>
    </w:p>
    <w:p w:rsidR="00642268" w:rsidRPr="00BD41F0" w:rsidRDefault="00642268" w:rsidP="00945FBB">
      <w:pPr>
        <w:tabs>
          <w:tab w:val="left" w:pos="540"/>
        </w:tabs>
        <w:jc w:val="both"/>
        <w:rPr>
          <w:sz w:val="20"/>
          <w:szCs w:val="20"/>
        </w:rPr>
      </w:pPr>
    </w:p>
    <w:p w:rsidR="00642268" w:rsidRPr="00BD41F0" w:rsidRDefault="0003072E" w:rsidP="00945FBB">
      <w:pPr>
        <w:tabs>
          <w:tab w:val="left" w:pos="540"/>
        </w:tabs>
        <w:jc w:val="both"/>
        <w:rPr>
          <w:b/>
        </w:rPr>
      </w:pPr>
      <w:r>
        <w:rPr>
          <w:b/>
        </w:rPr>
        <w:t xml:space="preserve">5. </w:t>
      </w:r>
      <w:r w:rsidR="000F0CD6">
        <w:rPr>
          <w:b/>
        </w:rPr>
        <w:tab/>
      </w:r>
      <w:r w:rsidR="00642268" w:rsidRPr="00BD41F0">
        <w:rPr>
          <w:b/>
        </w:rPr>
        <w:t>Principal Officers</w:t>
      </w:r>
    </w:p>
    <w:p w:rsidR="00642268" w:rsidRPr="00BD41F0" w:rsidRDefault="0003072E" w:rsidP="0003072E">
      <w:pPr>
        <w:tabs>
          <w:tab w:val="left" w:pos="540"/>
          <w:tab w:val="left" w:pos="3960"/>
          <w:tab w:val="left" w:pos="4320"/>
        </w:tabs>
        <w:spacing w:before="120"/>
        <w:jc w:val="both"/>
        <w:rPr>
          <w:sz w:val="20"/>
          <w:szCs w:val="20"/>
        </w:rPr>
      </w:pPr>
      <w:r>
        <w:rPr>
          <w:sz w:val="20"/>
          <w:szCs w:val="20"/>
        </w:rPr>
        <w:tab/>
      </w:r>
      <w:r w:rsidR="00642268" w:rsidRPr="00BD41F0">
        <w:rPr>
          <w:sz w:val="20"/>
          <w:szCs w:val="20"/>
        </w:rPr>
        <w:t>Chancellor</w:t>
      </w:r>
      <w:r w:rsidR="00642268" w:rsidRPr="00BD41F0">
        <w:rPr>
          <w:sz w:val="20"/>
          <w:szCs w:val="20"/>
        </w:rPr>
        <w:tab/>
        <w:t xml:space="preserve"> : Hon’ble President</w:t>
      </w:r>
    </w:p>
    <w:p w:rsidR="00642268" w:rsidRPr="00BD41F0" w:rsidRDefault="00642268" w:rsidP="00945FBB">
      <w:pPr>
        <w:tabs>
          <w:tab w:val="left" w:pos="540"/>
          <w:tab w:val="left" w:pos="3960"/>
          <w:tab w:val="left" w:pos="4320"/>
        </w:tabs>
        <w:jc w:val="both"/>
        <w:rPr>
          <w:sz w:val="20"/>
          <w:szCs w:val="20"/>
        </w:rPr>
      </w:pPr>
      <w:r w:rsidRPr="00BD41F0">
        <w:rPr>
          <w:sz w:val="20"/>
          <w:szCs w:val="20"/>
        </w:rPr>
        <w:tab/>
      </w:r>
      <w:r w:rsidRPr="00BD41F0">
        <w:rPr>
          <w:sz w:val="20"/>
          <w:szCs w:val="20"/>
        </w:rPr>
        <w:tab/>
        <w:t xml:space="preserve"> The People’s Republic of Bangladesh</w:t>
      </w:r>
    </w:p>
    <w:p w:rsidR="00642268" w:rsidRPr="00BD41F0" w:rsidRDefault="0003072E" w:rsidP="0003072E">
      <w:pPr>
        <w:tabs>
          <w:tab w:val="left" w:pos="540"/>
          <w:tab w:val="left" w:pos="3960"/>
          <w:tab w:val="left" w:pos="4320"/>
        </w:tabs>
        <w:jc w:val="both"/>
        <w:rPr>
          <w:sz w:val="20"/>
          <w:szCs w:val="20"/>
        </w:rPr>
      </w:pPr>
      <w:r>
        <w:rPr>
          <w:sz w:val="20"/>
          <w:szCs w:val="20"/>
        </w:rPr>
        <w:tab/>
      </w:r>
      <w:r w:rsidR="00870C04">
        <w:rPr>
          <w:sz w:val="20"/>
          <w:szCs w:val="20"/>
        </w:rPr>
        <w:t>*</w:t>
      </w:r>
      <w:r w:rsidR="00642268" w:rsidRPr="00BD41F0">
        <w:rPr>
          <w:sz w:val="20"/>
          <w:szCs w:val="20"/>
        </w:rPr>
        <w:t>Vice Chan</w:t>
      </w:r>
      <w:r w:rsidR="00183574">
        <w:rPr>
          <w:sz w:val="20"/>
          <w:szCs w:val="20"/>
        </w:rPr>
        <w:t>cellor</w:t>
      </w:r>
      <w:r w:rsidR="00183574">
        <w:rPr>
          <w:sz w:val="20"/>
          <w:szCs w:val="20"/>
        </w:rPr>
        <w:tab/>
        <w:t>:</w:t>
      </w:r>
      <w:r w:rsidR="00AE57C5">
        <w:rPr>
          <w:sz w:val="20"/>
          <w:szCs w:val="20"/>
        </w:rPr>
        <w:t xml:space="preserve">Prof. </w:t>
      </w:r>
      <w:r w:rsidR="00642268" w:rsidRPr="00BD41F0">
        <w:rPr>
          <w:sz w:val="20"/>
          <w:szCs w:val="20"/>
        </w:rPr>
        <w:t>Dr. Md. Delwar Hossain (in-charge)</w:t>
      </w:r>
      <w:r w:rsidR="00642268" w:rsidRPr="00BD41F0">
        <w:rPr>
          <w:sz w:val="20"/>
          <w:szCs w:val="20"/>
        </w:rPr>
        <w:tab/>
      </w:r>
      <w:r w:rsidR="00870C04">
        <w:rPr>
          <w:sz w:val="20"/>
          <w:szCs w:val="20"/>
        </w:rPr>
        <w:t>*</w:t>
      </w:r>
      <w:r w:rsidR="00642268" w:rsidRPr="00BD41F0">
        <w:rPr>
          <w:sz w:val="20"/>
          <w:szCs w:val="20"/>
        </w:rPr>
        <w:t>Pro-Vi</w:t>
      </w:r>
      <w:r w:rsidR="00183574">
        <w:rPr>
          <w:sz w:val="20"/>
          <w:szCs w:val="20"/>
        </w:rPr>
        <w:t xml:space="preserve">ce Chancellor </w:t>
      </w:r>
      <w:r w:rsidR="00183574">
        <w:rPr>
          <w:sz w:val="20"/>
          <w:szCs w:val="20"/>
        </w:rPr>
        <w:tab/>
        <w:t>:</w:t>
      </w:r>
      <w:r w:rsidR="00AE57C5">
        <w:rPr>
          <w:sz w:val="20"/>
          <w:szCs w:val="20"/>
        </w:rPr>
        <w:t xml:space="preserve">Prof. </w:t>
      </w:r>
      <w:r w:rsidR="00642268" w:rsidRPr="00BD41F0">
        <w:rPr>
          <w:sz w:val="20"/>
          <w:szCs w:val="20"/>
        </w:rPr>
        <w:t>Dr. Md. Delwar Hossain</w:t>
      </w:r>
    </w:p>
    <w:p w:rsidR="00642268" w:rsidRPr="00BD41F0" w:rsidRDefault="00870C04" w:rsidP="00945FBB">
      <w:pPr>
        <w:tabs>
          <w:tab w:val="left" w:pos="540"/>
          <w:tab w:val="left" w:pos="3600"/>
          <w:tab w:val="left" w:pos="3780"/>
          <w:tab w:val="left" w:pos="3960"/>
        </w:tabs>
        <w:ind w:left="547"/>
        <w:jc w:val="both"/>
        <w:rPr>
          <w:sz w:val="20"/>
          <w:szCs w:val="20"/>
        </w:rPr>
      </w:pPr>
      <w:r>
        <w:rPr>
          <w:sz w:val="20"/>
          <w:szCs w:val="20"/>
        </w:rPr>
        <w:t>*</w:t>
      </w:r>
      <w:r w:rsidR="00642268" w:rsidRPr="00BD41F0">
        <w:rPr>
          <w:sz w:val="20"/>
          <w:szCs w:val="20"/>
        </w:rPr>
        <w:t>Treasure</w:t>
      </w:r>
      <w:r w:rsidR="00642268" w:rsidRPr="00BD41F0">
        <w:rPr>
          <w:sz w:val="20"/>
          <w:szCs w:val="20"/>
        </w:rPr>
        <w:tab/>
      </w:r>
      <w:r w:rsidR="00642268" w:rsidRPr="00BD41F0">
        <w:rPr>
          <w:sz w:val="20"/>
          <w:szCs w:val="20"/>
        </w:rPr>
        <w:tab/>
      </w:r>
      <w:r w:rsidR="00642268" w:rsidRPr="00BD41F0">
        <w:rPr>
          <w:sz w:val="20"/>
          <w:szCs w:val="20"/>
        </w:rPr>
        <w:tab/>
        <w:t>:Dr. Halima Khatun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Registrar</w:t>
      </w:r>
      <w:r w:rsidR="00183574">
        <w:rPr>
          <w:sz w:val="20"/>
          <w:szCs w:val="20"/>
        </w:rPr>
        <w:tab/>
        <w:t xml:space="preserve">: Mr. </w:t>
      </w:r>
      <w:r w:rsidRPr="00BD41F0">
        <w:rPr>
          <w:sz w:val="20"/>
          <w:szCs w:val="20"/>
        </w:rPr>
        <w:t>Md. Delower Hossain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w:t>
      </w:r>
      <w:r w:rsidR="00183574">
        <w:rPr>
          <w:sz w:val="20"/>
          <w:szCs w:val="20"/>
        </w:rPr>
        <w:t xml:space="preserve">Mr. </w:t>
      </w:r>
      <w:r w:rsidRPr="00BD41F0">
        <w:rPr>
          <w:sz w:val="20"/>
          <w:szCs w:val="20"/>
        </w:rPr>
        <w:t>Mir Murtoza Ali (in-charge)</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lastRenderedPageBreak/>
        <w:t>Librarian</w:t>
      </w:r>
      <w:r w:rsidRPr="00BD41F0">
        <w:rPr>
          <w:sz w:val="20"/>
          <w:szCs w:val="20"/>
        </w:rPr>
        <w:tab/>
        <w:t>:</w:t>
      </w:r>
      <w:r w:rsidR="0054653C">
        <w:rPr>
          <w:sz w:val="20"/>
          <w:szCs w:val="20"/>
        </w:rPr>
        <w:t xml:space="preserve">Mr. </w:t>
      </w:r>
      <w:r w:rsidRPr="00BD41F0">
        <w:rPr>
          <w:sz w:val="20"/>
          <w:szCs w:val="20"/>
        </w:rPr>
        <w:t>S.M. Ekhtiar Uddin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w:t>
      </w:r>
      <w:r w:rsidR="0054653C">
        <w:rPr>
          <w:sz w:val="20"/>
          <w:szCs w:val="20"/>
        </w:rPr>
        <w:t xml:space="preserve">Mr. </w:t>
      </w:r>
      <w:r w:rsidRPr="00BD41F0">
        <w:rPr>
          <w:sz w:val="20"/>
          <w:szCs w:val="20"/>
        </w:rPr>
        <w:t>Mir Murtoza Ali</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Deputy Director of Accounts</w:t>
      </w:r>
      <w:r w:rsidRPr="00BD41F0">
        <w:rPr>
          <w:sz w:val="20"/>
          <w:szCs w:val="20"/>
        </w:rPr>
        <w:tab/>
        <w:t>:</w:t>
      </w:r>
      <w:r w:rsidR="0054653C">
        <w:rPr>
          <w:sz w:val="20"/>
          <w:szCs w:val="20"/>
        </w:rPr>
        <w:t xml:space="preserve">Mr. </w:t>
      </w:r>
      <w:r w:rsidRPr="00BD41F0">
        <w:rPr>
          <w:sz w:val="20"/>
          <w:szCs w:val="20"/>
        </w:rPr>
        <w:t>Mohammad Abdul Kader</w:t>
      </w:r>
    </w:p>
    <w:p w:rsidR="00642268" w:rsidRPr="00BD41F0" w:rsidRDefault="00642268" w:rsidP="0003072E">
      <w:pPr>
        <w:tabs>
          <w:tab w:val="left" w:pos="540"/>
          <w:tab w:val="left" w:pos="3960"/>
          <w:tab w:val="left" w:pos="4320"/>
        </w:tabs>
        <w:ind w:left="3960" w:hanging="3413"/>
        <w:rPr>
          <w:sz w:val="20"/>
          <w:szCs w:val="20"/>
        </w:rPr>
      </w:pPr>
      <w:r w:rsidRPr="00BD41F0">
        <w:rPr>
          <w:sz w:val="20"/>
          <w:szCs w:val="20"/>
        </w:rPr>
        <w:t>Director of Public Relations Office</w:t>
      </w:r>
      <w:r w:rsidRPr="00BD41F0">
        <w:rPr>
          <w:sz w:val="20"/>
          <w:szCs w:val="20"/>
        </w:rPr>
        <w:tab/>
        <w:t>:</w:t>
      </w:r>
      <w:r w:rsidR="0054653C">
        <w:rPr>
          <w:sz w:val="20"/>
          <w:szCs w:val="20"/>
        </w:rPr>
        <w:t xml:space="preserve">Mr. </w:t>
      </w:r>
      <w:r w:rsidRPr="00BD41F0">
        <w:rPr>
          <w:sz w:val="20"/>
          <w:szCs w:val="20"/>
        </w:rPr>
        <w:t>Sarmin Sultana (Public Relations Officer)</w:t>
      </w:r>
    </w:p>
    <w:p w:rsidR="00642268" w:rsidRDefault="00642268" w:rsidP="0003072E">
      <w:pPr>
        <w:tabs>
          <w:tab w:val="left" w:pos="540"/>
          <w:tab w:val="left" w:pos="3960"/>
          <w:tab w:val="left" w:pos="4320"/>
        </w:tabs>
        <w:ind w:left="547"/>
        <w:jc w:val="both"/>
        <w:rPr>
          <w:sz w:val="20"/>
          <w:szCs w:val="20"/>
        </w:rPr>
      </w:pPr>
      <w:r w:rsidRPr="00BD41F0">
        <w:rPr>
          <w:sz w:val="20"/>
          <w:szCs w:val="20"/>
        </w:rPr>
        <w:t>Chief Engineer</w:t>
      </w:r>
      <w:r w:rsidRPr="00BD41F0">
        <w:rPr>
          <w:sz w:val="20"/>
          <w:szCs w:val="20"/>
        </w:rPr>
        <w:tab/>
        <w:t>:</w:t>
      </w:r>
      <w:r w:rsidR="0054653C">
        <w:rPr>
          <w:sz w:val="20"/>
          <w:szCs w:val="20"/>
        </w:rPr>
        <w:t xml:space="preserve">Mr. </w:t>
      </w:r>
      <w:r w:rsidRPr="00BD41F0">
        <w:rPr>
          <w:sz w:val="20"/>
          <w:szCs w:val="20"/>
        </w:rPr>
        <w:t>Anil Kumar Bhawmick</w:t>
      </w:r>
      <w:r w:rsidRPr="00BD41F0">
        <w:rPr>
          <w:sz w:val="20"/>
          <w:szCs w:val="20"/>
        </w:rPr>
        <w:tab/>
      </w:r>
    </w:p>
    <w:p w:rsidR="0003072E" w:rsidRPr="0003072E" w:rsidRDefault="0003072E" w:rsidP="0003072E">
      <w:pPr>
        <w:tabs>
          <w:tab w:val="left" w:pos="540"/>
          <w:tab w:val="left" w:pos="3960"/>
          <w:tab w:val="left" w:pos="4320"/>
        </w:tabs>
        <w:ind w:left="547"/>
        <w:jc w:val="both"/>
        <w:rPr>
          <w:sz w:val="20"/>
          <w:szCs w:val="20"/>
        </w:rPr>
      </w:pPr>
    </w:p>
    <w:p w:rsidR="00642268" w:rsidRPr="00BD41F0" w:rsidRDefault="00642268" w:rsidP="00945FBB">
      <w:pPr>
        <w:tabs>
          <w:tab w:val="left" w:pos="540"/>
        </w:tabs>
        <w:jc w:val="both"/>
        <w:rPr>
          <w:b/>
        </w:rPr>
      </w:pPr>
      <w:r w:rsidRPr="00BD41F0">
        <w:rPr>
          <w:b/>
        </w:rPr>
        <w:t>6.</w:t>
      </w:r>
      <w:r w:rsidR="000F0CD6">
        <w:rPr>
          <w:b/>
        </w:rPr>
        <w:tab/>
      </w:r>
      <w:r w:rsidR="000C3E87">
        <w:rPr>
          <w:b/>
        </w:rPr>
        <w:t>Names of the Faculties</w:t>
      </w:r>
    </w:p>
    <w:p w:rsidR="00642268" w:rsidRPr="0003072E" w:rsidRDefault="00642268" w:rsidP="002E5790">
      <w:pPr>
        <w:pStyle w:val="ListParagraph"/>
        <w:numPr>
          <w:ilvl w:val="0"/>
          <w:numId w:val="265"/>
        </w:numPr>
        <w:tabs>
          <w:tab w:val="left" w:pos="540"/>
        </w:tabs>
        <w:spacing w:before="120"/>
        <w:jc w:val="both"/>
        <w:rPr>
          <w:b/>
          <w:sz w:val="20"/>
          <w:szCs w:val="20"/>
        </w:rPr>
      </w:pPr>
      <w:r w:rsidRPr="0003072E">
        <w:rPr>
          <w:sz w:val="20"/>
          <w:szCs w:val="20"/>
        </w:rPr>
        <w:t xml:space="preserve">Faculty of Health </w:t>
      </w:r>
      <w:r w:rsidR="00FA1302" w:rsidRPr="0003072E">
        <w:rPr>
          <w:sz w:val="20"/>
          <w:szCs w:val="20"/>
        </w:rPr>
        <w:t>and</w:t>
      </w:r>
      <w:r w:rsidRPr="0003072E">
        <w:rPr>
          <w:sz w:val="20"/>
          <w:szCs w:val="20"/>
        </w:rPr>
        <w:t xml:space="preserve"> Medical Sciences</w:t>
      </w:r>
      <w:r w:rsidRPr="0003072E">
        <w:rPr>
          <w:b/>
          <w:sz w:val="20"/>
          <w:szCs w:val="20"/>
        </w:rPr>
        <w:tab/>
      </w:r>
    </w:p>
    <w:p w:rsidR="00642268" w:rsidRPr="00BD41F0" w:rsidRDefault="00642268" w:rsidP="002E5790">
      <w:pPr>
        <w:pStyle w:val="ListParagraph"/>
        <w:numPr>
          <w:ilvl w:val="0"/>
          <w:numId w:val="265"/>
        </w:numPr>
        <w:contextualSpacing/>
        <w:rPr>
          <w:sz w:val="20"/>
          <w:szCs w:val="20"/>
        </w:rPr>
      </w:pPr>
      <w:r w:rsidRPr="00BD41F0">
        <w:rPr>
          <w:sz w:val="20"/>
          <w:szCs w:val="20"/>
        </w:rPr>
        <w:t>Faculty of Arts and Social Sciences</w:t>
      </w:r>
    </w:p>
    <w:p w:rsidR="00642268" w:rsidRPr="00BD41F0" w:rsidRDefault="00642268" w:rsidP="002E5790">
      <w:pPr>
        <w:pStyle w:val="ListParagraph"/>
        <w:numPr>
          <w:ilvl w:val="0"/>
          <w:numId w:val="265"/>
        </w:numPr>
        <w:contextualSpacing/>
        <w:rPr>
          <w:sz w:val="20"/>
          <w:szCs w:val="20"/>
        </w:rPr>
      </w:pPr>
      <w:r w:rsidRPr="00BD41F0">
        <w:rPr>
          <w:sz w:val="20"/>
          <w:szCs w:val="20"/>
        </w:rPr>
        <w:t>Faculty of Physical and Mathematical Sciences</w:t>
      </w:r>
    </w:p>
    <w:p w:rsidR="00642268" w:rsidRPr="00BD41F0" w:rsidRDefault="00642268" w:rsidP="002E5790">
      <w:pPr>
        <w:pStyle w:val="ListParagraph"/>
        <w:numPr>
          <w:ilvl w:val="0"/>
          <w:numId w:val="265"/>
        </w:numPr>
        <w:contextualSpacing/>
        <w:rPr>
          <w:sz w:val="20"/>
          <w:szCs w:val="20"/>
        </w:rPr>
      </w:pPr>
      <w:r w:rsidRPr="00BD41F0">
        <w:rPr>
          <w:sz w:val="20"/>
          <w:szCs w:val="20"/>
        </w:rPr>
        <w:t xml:space="preserve">Faculty of Veterinary </w:t>
      </w:r>
      <w:r w:rsidR="00FA1302">
        <w:rPr>
          <w:sz w:val="20"/>
          <w:szCs w:val="20"/>
        </w:rPr>
        <w:t>and</w:t>
      </w:r>
      <w:r w:rsidRPr="00BD41F0">
        <w:rPr>
          <w:sz w:val="20"/>
          <w:szCs w:val="20"/>
        </w:rPr>
        <w:t xml:space="preserve"> Animal Sciences </w:t>
      </w:r>
    </w:p>
    <w:p w:rsidR="00642268" w:rsidRPr="00BD41F0" w:rsidRDefault="00642268" w:rsidP="00945FBB">
      <w:pPr>
        <w:rPr>
          <w:b/>
        </w:rPr>
      </w:pPr>
    </w:p>
    <w:p w:rsidR="00642268" w:rsidRPr="00BD41F0" w:rsidRDefault="00642268" w:rsidP="000F0CD6">
      <w:pPr>
        <w:tabs>
          <w:tab w:val="left" w:pos="450"/>
        </w:tabs>
        <w:rPr>
          <w:b/>
        </w:rPr>
      </w:pPr>
      <w:r w:rsidRPr="00BD41F0">
        <w:rPr>
          <w:b/>
        </w:rPr>
        <w:t xml:space="preserve">7. </w:t>
      </w:r>
      <w:r w:rsidRPr="00BD41F0">
        <w:rPr>
          <w:b/>
        </w:rPr>
        <w:tab/>
        <w:t>Academic Departments</w:t>
      </w:r>
    </w:p>
    <w:p w:rsidR="00642268" w:rsidRPr="00BD41F0" w:rsidRDefault="0003072E" w:rsidP="000F0CD6">
      <w:pPr>
        <w:tabs>
          <w:tab w:val="left" w:pos="450"/>
        </w:tabs>
        <w:spacing w:before="120"/>
        <w:rPr>
          <w:b/>
          <w:sz w:val="20"/>
          <w:szCs w:val="20"/>
        </w:rPr>
      </w:pPr>
      <w:r>
        <w:rPr>
          <w:b/>
        </w:rPr>
        <w:tab/>
      </w:r>
      <w:r w:rsidR="00642268" w:rsidRPr="00BD41F0">
        <w:rPr>
          <w:b/>
          <w:sz w:val="20"/>
          <w:szCs w:val="20"/>
        </w:rPr>
        <w:t xml:space="preserve">Total Number of the Academic Departments (16): </w:t>
      </w:r>
    </w:p>
    <w:p w:rsidR="00642268" w:rsidRPr="0003072E" w:rsidRDefault="0003072E" w:rsidP="000F0CD6">
      <w:pPr>
        <w:tabs>
          <w:tab w:val="left" w:pos="450"/>
          <w:tab w:val="left" w:pos="540"/>
        </w:tabs>
        <w:rPr>
          <w:b/>
          <w:sz w:val="20"/>
          <w:szCs w:val="20"/>
        </w:rPr>
      </w:pPr>
      <w:r>
        <w:rPr>
          <w:sz w:val="20"/>
          <w:szCs w:val="20"/>
        </w:rPr>
        <w:tab/>
        <w:t xml:space="preserve">1. </w:t>
      </w:r>
      <w:r w:rsidR="00642268" w:rsidRPr="0003072E">
        <w:rPr>
          <w:sz w:val="20"/>
          <w:szCs w:val="20"/>
        </w:rPr>
        <w:t xml:space="preserve">Faculty of Health </w:t>
      </w:r>
      <w:r w:rsidR="00FA1302" w:rsidRPr="0003072E">
        <w:rPr>
          <w:sz w:val="20"/>
          <w:szCs w:val="20"/>
        </w:rPr>
        <w:t>and</w:t>
      </w:r>
      <w:r w:rsidR="00642268" w:rsidRPr="0003072E">
        <w:rPr>
          <w:sz w:val="20"/>
          <w:szCs w:val="20"/>
        </w:rPr>
        <w:t xml:space="preserve"> Medical Sciences (4)</w:t>
      </w:r>
    </w:p>
    <w:p w:rsidR="00642268" w:rsidRPr="0003072E" w:rsidRDefault="00642268" w:rsidP="002E5790">
      <w:pPr>
        <w:pStyle w:val="ListParagraph"/>
        <w:numPr>
          <w:ilvl w:val="0"/>
          <w:numId w:val="266"/>
        </w:numPr>
        <w:tabs>
          <w:tab w:val="left" w:pos="540"/>
        </w:tabs>
        <w:rPr>
          <w:b/>
          <w:sz w:val="20"/>
          <w:szCs w:val="20"/>
        </w:rPr>
      </w:pPr>
      <w:r w:rsidRPr="0003072E">
        <w:rPr>
          <w:sz w:val="20"/>
          <w:szCs w:val="20"/>
        </w:rPr>
        <w:t>Department of Pharmacy</w:t>
      </w:r>
    </w:p>
    <w:p w:rsidR="00642268" w:rsidRPr="0003072E" w:rsidRDefault="00642268" w:rsidP="002E5790">
      <w:pPr>
        <w:pStyle w:val="ListParagraph"/>
        <w:numPr>
          <w:ilvl w:val="0"/>
          <w:numId w:val="266"/>
        </w:numPr>
        <w:tabs>
          <w:tab w:val="left" w:pos="540"/>
        </w:tabs>
        <w:rPr>
          <w:b/>
          <w:sz w:val="20"/>
          <w:szCs w:val="20"/>
        </w:rPr>
      </w:pPr>
      <w:r w:rsidRPr="0003072E">
        <w:rPr>
          <w:sz w:val="20"/>
          <w:szCs w:val="20"/>
        </w:rPr>
        <w:t>Department of Microbiology</w:t>
      </w:r>
    </w:p>
    <w:p w:rsidR="00642268" w:rsidRPr="0003072E" w:rsidRDefault="00642268" w:rsidP="002E5790">
      <w:pPr>
        <w:pStyle w:val="ListParagraph"/>
        <w:numPr>
          <w:ilvl w:val="0"/>
          <w:numId w:val="266"/>
        </w:numPr>
        <w:tabs>
          <w:tab w:val="left" w:pos="540"/>
        </w:tabs>
        <w:rPr>
          <w:sz w:val="20"/>
          <w:szCs w:val="20"/>
        </w:rPr>
      </w:pPr>
      <w:r w:rsidRPr="0003072E">
        <w:rPr>
          <w:sz w:val="20"/>
          <w:szCs w:val="20"/>
        </w:rPr>
        <w:t>Department of Physiotherapy</w:t>
      </w:r>
    </w:p>
    <w:p w:rsidR="00642268" w:rsidRPr="0003072E" w:rsidRDefault="00EB583B" w:rsidP="002E5790">
      <w:pPr>
        <w:pStyle w:val="ListParagraph"/>
        <w:numPr>
          <w:ilvl w:val="0"/>
          <w:numId w:val="266"/>
        </w:numPr>
        <w:tabs>
          <w:tab w:val="left" w:pos="540"/>
        </w:tabs>
        <w:rPr>
          <w:sz w:val="20"/>
          <w:szCs w:val="20"/>
        </w:rPr>
      </w:pPr>
      <w:r>
        <w:rPr>
          <w:sz w:val="20"/>
          <w:szCs w:val="20"/>
        </w:rPr>
        <w:t>Department</w:t>
      </w:r>
      <w:r w:rsidR="00642268" w:rsidRPr="0003072E">
        <w:rPr>
          <w:sz w:val="20"/>
          <w:szCs w:val="20"/>
        </w:rPr>
        <w:t xml:space="preserve"> of Biochemistry </w:t>
      </w:r>
      <w:r w:rsidR="00FA1302" w:rsidRPr="0003072E">
        <w:rPr>
          <w:sz w:val="20"/>
          <w:szCs w:val="20"/>
        </w:rPr>
        <w:t>and</w:t>
      </w:r>
      <w:r w:rsidR="00642268" w:rsidRPr="0003072E">
        <w:rPr>
          <w:sz w:val="20"/>
          <w:szCs w:val="20"/>
        </w:rPr>
        <w:t xml:space="preserve"> Molecular Biology</w:t>
      </w:r>
    </w:p>
    <w:p w:rsidR="00642268" w:rsidRPr="00BD41F0" w:rsidRDefault="00642268" w:rsidP="00945FBB">
      <w:pPr>
        <w:tabs>
          <w:tab w:val="left" w:pos="540"/>
        </w:tabs>
        <w:rPr>
          <w:sz w:val="20"/>
          <w:szCs w:val="20"/>
        </w:rPr>
      </w:pPr>
      <w:r w:rsidRPr="00BD41F0">
        <w:rPr>
          <w:sz w:val="20"/>
          <w:szCs w:val="20"/>
        </w:rPr>
        <w:t xml:space="preserve"> 2.Faculty of Arts and Social Sciences (6)</w:t>
      </w:r>
    </w:p>
    <w:p w:rsidR="00642268" w:rsidRPr="0003072E" w:rsidRDefault="00EB583B" w:rsidP="002E5790">
      <w:pPr>
        <w:pStyle w:val="ListParagraph"/>
        <w:numPr>
          <w:ilvl w:val="0"/>
          <w:numId w:val="267"/>
        </w:numPr>
        <w:tabs>
          <w:tab w:val="left" w:pos="540"/>
        </w:tabs>
        <w:rPr>
          <w:sz w:val="20"/>
          <w:szCs w:val="20"/>
        </w:rPr>
      </w:pPr>
      <w:r>
        <w:rPr>
          <w:sz w:val="20"/>
          <w:szCs w:val="20"/>
        </w:rPr>
        <w:t>Department</w:t>
      </w:r>
      <w:r w:rsidR="0003072E">
        <w:rPr>
          <w:sz w:val="20"/>
          <w:szCs w:val="20"/>
        </w:rPr>
        <w:t xml:space="preserve"> of Language, </w:t>
      </w:r>
      <w:r w:rsidR="00642268" w:rsidRPr="0003072E">
        <w:rPr>
          <w:sz w:val="20"/>
          <w:szCs w:val="20"/>
        </w:rPr>
        <w:t>Communication and Culture</w:t>
      </w:r>
    </w:p>
    <w:p w:rsidR="00642268" w:rsidRPr="0003072E" w:rsidRDefault="00642268" w:rsidP="002E5790">
      <w:pPr>
        <w:pStyle w:val="ListParagraph"/>
        <w:numPr>
          <w:ilvl w:val="0"/>
          <w:numId w:val="267"/>
        </w:numPr>
        <w:tabs>
          <w:tab w:val="left" w:pos="540"/>
        </w:tabs>
        <w:rPr>
          <w:sz w:val="20"/>
          <w:szCs w:val="20"/>
        </w:rPr>
      </w:pPr>
      <w:r w:rsidRPr="0003072E">
        <w:rPr>
          <w:sz w:val="20"/>
          <w:szCs w:val="20"/>
        </w:rPr>
        <w:t>Department of English</w:t>
      </w:r>
    </w:p>
    <w:p w:rsidR="00642268" w:rsidRPr="0003072E" w:rsidRDefault="00642268" w:rsidP="002E5790">
      <w:pPr>
        <w:pStyle w:val="ListParagraph"/>
        <w:numPr>
          <w:ilvl w:val="0"/>
          <w:numId w:val="267"/>
        </w:numPr>
        <w:tabs>
          <w:tab w:val="left" w:pos="540"/>
        </w:tabs>
        <w:rPr>
          <w:sz w:val="20"/>
          <w:szCs w:val="20"/>
        </w:rPr>
      </w:pPr>
      <w:r w:rsidRPr="0003072E">
        <w:rPr>
          <w:sz w:val="20"/>
          <w:szCs w:val="20"/>
        </w:rPr>
        <w:t>Department of Politics and Governance</w:t>
      </w:r>
    </w:p>
    <w:p w:rsidR="00642268" w:rsidRPr="0003072E" w:rsidRDefault="00642268" w:rsidP="002E5790">
      <w:pPr>
        <w:pStyle w:val="ListParagraph"/>
        <w:numPr>
          <w:ilvl w:val="0"/>
          <w:numId w:val="267"/>
        </w:numPr>
        <w:tabs>
          <w:tab w:val="left" w:pos="540"/>
        </w:tabs>
        <w:rPr>
          <w:sz w:val="20"/>
          <w:szCs w:val="20"/>
        </w:rPr>
      </w:pPr>
      <w:r w:rsidRPr="0003072E">
        <w:rPr>
          <w:sz w:val="20"/>
          <w:szCs w:val="20"/>
        </w:rPr>
        <w:t>Department of Sociology and Social Works</w:t>
      </w:r>
    </w:p>
    <w:p w:rsidR="00642268" w:rsidRPr="0003072E" w:rsidRDefault="00642268" w:rsidP="002E5790">
      <w:pPr>
        <w:pStyle w:val="ListParagraph"/>
        <w:numPr>
          <w:ilvl w:val="0"/>
          <w:numId w:val="267"/>
        </w:numPr>
        <w:tabs>
          <w:tab w:val="left" w:pos="540"/>
        </w:tabs>
        <w:rPr>
          <w:sz w:val="20"/>
          <w:szCs w:val="20"/>
        </w:rPr>
      </w:pPr>
      <w:r w:rsidRPr="0003072E">
        <w:rPr>
          <w:sz w:val="20"/>
          <w:szCs w:val="20"/>
        </w:rPr>
        <w:t>Department of Law</w:t>
      </w:r>
    </w:p>
    <w:p w:rsidR="00642268" w:rsidRPr="0003072E" w:rsidRDefault="00642268" w:rsidP="002E5790">
      <w:pPr>
        <w:pStyle w:val="ListParagraph"/>
        <w:numPr>
          <w:ilvl w:val="0"/>
          <w:numId w:val="267"/>
        </w:numPr>
        <w:tabs>
          <w:tab w:val="left" w:pos="540"/>
        </w:tabs>
        <w:rPr>
          <w:sz w:val="20"/>
          <w:szCs w:val="20"/>
        </w:rPr>
      </w:pPr>
      <w:r w:rsidRPr="0003072E">
        <w:rPr>
          <w:sz w:val="20"/>
          <w:szCs w:val="20"/>
        </w:rPr>
        <w:t>Department of Business Administration</w:t>
      </w:r>
    </w:p>
    <w:p w:rsidR="00642268" w:rsidRPr="00BD41F0" w:rsidRDefault="00642268" w:rsidP="00945FBB">
      <w:pPr>
        <w:rPr>
          <w:sz w:val="20"/>
          <w:szCs w:val="20"/>
        </w:rPr>
      </w:pPr>
      <w:r w:rsidRPr="00BD41F0">
        <w:rPr>
          <w:sz w:val="20"/>
          <w:szCs w:val="20"/>
        </w:rPr>
        <w:t>3. Faculty of Physical and Mathematical Sciences (5)</w:t>
      </w:r>
    </w:p>
    <w:p w:rsidR="00642268" w:rsidRPr="0003072E" w:rsidRDefault="00EB583B" w:rsidP="002E5790">
      <w:pPr>
        <w:pStyle w:val="ListParagraph"/>
        <w:numPr>
          <w:ilvl w:val="0"/>
          <w:numId w:val="268"/>
        </w:numPr>
        <w:rPr>
          <w:sz w:val="20"/>
          <w:szCs w:val="20"/>
        </w:rPr>
      </w:pPr>
      <w:r>
        <w:rPr>
          <w:sz w:val="20"/>
          <w:szCs w:val="20"/>
        </w:rPr>
        <w:t>Department</w:t>
      </w:r>
      <w:r w:rsidR="00642268" w:rsidRPr="0003072E">
        <w:rPr>
          <w:sz w:val="20"/>
          <w:szCs w:val="20"/>
        </w:rPr>
        <w:t xml:space="preserve"> of Computer Science </w:t>
      </w:r>
      <w:r w:rsidR="00FA1302" w:rsidRPr="0003072E">
        <w:rPr>
          <w:sz w:val="20"/>
          <w:szCs w:val="20"/>
        </w:rPr>
        <w:t>and</w:t>
      </w:r>
      <w:r w:rsidR="0003072E">
        <w:rPr>
          <w:sz w:val="20"/>
          <w:szCs w:val="20"/>
        </w:rPr>
        <w:t xml:space="preserve"> Engineering</w:t>
      </w:r>
    </w:p>
    <w:p w:rsidR="00642268" w:rsidRPr="0003072E" w:rsidRDefault="00642268" w:rsidP="002E5790">
      <w:pPr>
        <w:pStyle w:val="ListParagraph"/>
        <w:numPr>
          <w:ilvl w:val="0"/>
          <w:numId w:val="268"/>
        </w:numPr>
        <w:tabs>
          <w:tab w:val="left" w:pos="540"/>
        </w:tabs>
        <w:rPr>
          <w:sz w:val="20"/>
          <w:szCs w:val="20"/>
        </w:rPr>
      </w:pPr>
      <w:r w:rsidRPr="0003072E">
        <w:rPr>
          <w:sz w:val="20"/>
          <w:szCs w:val="20"/>
        </w:rPr>
        <w:t xml:space="preserve">Department of Medical Physics </w:t>
      </w:r>
      <w:r w:rsidR="00FA1302" w:rsidRPr="0003072E">
        <w:rPr>
          <w:sz w:val="20"/>
          <w:szCs w:val="20"/>
        </w:rPr>
        <w:t>and</w:t>
      </w:r>
      <w:r w:rsidRPr="0003072E">
        <w:rPr>
          <w:sz w:val="20"/>
          <w:szCs w:val="20"/>
        </w:rPr>
        <w:t xml:space="preserve"> Biomedical Engineering</w:t>
      </w:r>
    </w:p>
    <w:p w:rsidR="00642268" w:rsidRPr="0003072E" w:rsidRDefault="00642268" w:rsidP="002E5790">
      <w:pPr>
        <w:pStyle w:val="ListParagraph"/>
        <w:numPr>
          <w:ilvl w:val="0"/>
          <w:numId w:val="268"/>
        </w:numPr>
        <w:tabs>
          <w:tab w:val="left" w:pos="540"/>
        </w:tabs>
        <w:rPr>
          <w:sz w:val="20"/>
          <w:szCs w:val="20"/>
        </w:rPr>
      </w:pPr>
      <w:r w:rsidRPr="0003072E">
        <w:rPr>
          <w:sz w:val="20"/>
          <w:szCs w:val="20"/>
        </w:rPr>
        <w:t>Department of Applied Mathematics</w:t>
      </w:r>
    </w:p>
    <w:p w:rsidR="00642268" w:rsidRPr="0003072E" w:rsidRDefault="00642268" w:rsidP="002E5790">
      <w:pPr>
        <w:pStyle w:val="ListParagraph"/>
        <w:numPr>
          <w:ilvl w:val="0"/>
          <w:numId w:val="268"/>
        </w:numPr>
        <w:tabs>
          <w:tab w:val="left" w:pos="540"/>
        </w:tabs>
        <w:rPr>
          <w:sz w:val="20"/>
          <w:szCs w:val="20"/>
        </w:rPr>
      </w:pPr>
      <w:r w:rsidRPr="0003072E">
        <w:rPr>
          <w:sz w:val="20"/>
          <w:szCs w:val="20"/>
        </w:rPr>
        <w:t>Department of Chemistry and Physics</w:t>
      </w:r>
    </w:p>
    <w:p w:rsidR="00642268" w:rsidRPr="0003072E" w:rsidRDefault="00642268" w:rsidP="002E5790">
      <w:pPr>
        <w:pStyle w:val="ListParagraph"/>
        <w:numPr>
          <w:ilvl w:val="0"/>
          <w:numId w:val="268"/>
        </w:numPr>
        <w:tabs>
          <w:tab w:val="left" w:pos="540"/>
        </w:tabs>
        <w:rPr>
          <w:sz w:val="20"/>
          <w:szCs w:val="20"/>
        </w:rPr>
      </w:pPr>
      <w:r w:rsidRPr="0003072E">
        <w:rPr>
          <w:sz w:val="20"/>
          <w:szCs w:val="20"/>
        </w:rPr>
        <w:t xml:space="preserve">Department of Electrical </w:t>
      </w:r>
      <w:r w:rsidR="00FA1302" w:rsidRPr="0003072E">
        <w:rPr>
          <w:sz w:val="20"/>
          <w:szCs w:val="20"/>
        </w:rPr>
        <w:t>and</w:t>
      </w:r>
      <w:r w:rsidRPr="0003072E">
        <w:rPr>
          <w:sz w:val="20"/>
          <w:szCs w:val="20"/>
        </w:rPr>
        <w:t xml:space="preserve"> Electronic Engineering </w:t>
      </w:r>
    </w:p>
    <w:p w:rsidR="00642268" w:rsidRPr="00BD41F0" w:rsidRDefault="00642268" w:rsidP="00945FBB">
      <w:pPr>
        <w:tabs>
          <w:tab w:val="left" w:pos="540"/>
        </w:tabs>
        <w:rPr>
          <w:sz w:val="20"/>
          <w:szCs w:val="20"/>
        </w:rPr>
      </w:pPr>
      <w:r w:rsidRPr="00BD41F0">
        <w:rPr>
          <w:sz w:val="20"/>
          <w:szCs w:val="20"/>
        </w:rPr>
        <w:t xml:space="preserve"> 4.Faculty of Veterinary </w:t>
      </w:r>
      <w:r w:rsidR="00FA1302">
        <w:rPr>
          <w:sz w:val="20"/>
          <w:szCs w:val="20"/>
        </w:rPr>
        <w:t>and</w:t>
      </w:r>
      <w:r w:rsidRPr="00BD41F0">
        <w:rPr>
          <w:sz w:val="20"/>
          <w:szCs w:val="20"/>
        </w:rPr>
        <w:t xml:space="preserve"> Animal Sciences (1)</w:t>
      </w:r>
    </w:p>
    <w:p w:rsidR="00642268" w:rsidRPr="0003072E" w:rsidRDefault="00642268" w:rsidP="002E5790">
      <w:pPr>
        <w:pStyle w:val="ListParagraph"/>
        <w:numPr>
          <w:ilvl w:val="0"/>
          <w:numId w:val="268"/>
        </w:numPr>
        <w:tabs>
          <w:tab w:val="left" w:pos="540"/>
        </w:tabs>
        <w:rPr>
          <w:sz w:val="20"/>
          <w:szCs w:val="20"/>
        </w:rPr>
      </w:pPr>
      <w:r w:rsidRPr="0003072E">
        <w:rPr>
          <w:sz w:val="20"/>
          <w:szCs w:val="20"/>
        </w:rPr>
        <w:t xml:space="preserve">Department of Veterinary </w:t>
      </w:r>
      <w:r w:rsidR="00FA1302" w:rsidRPr="0003072E">
        <w:rPr>
          <w:sz w:val="20"/>
          <w:szCs w:val="20"/>
        </w:rPr>
        <w:t>and</w:t>
      </w:r>
      <w:r w:rsidRPr="0003072E">
        <w:rPr>
          <w:sz w:val="20"/>
          <w:szCs w:val="20"/>
        </w:rPr>
        <w:t xml:space="preserve"> Animal Sciences</w:t>
      </w:r>
    </w:p>
    <w:p w:rsidR="00642268" w:rsidRPr="00BD41F0" w:rsidRDefault="00642268" w:rsidP="00945FBB">
      <w:pPr>
        <w:tabs>
          <w:tab w:val="left" w:pos="540"/>
        </w:tabs>
        <w:rPr>
          <w:b/>
        </w:rPr>
      </w:pPr>
    </w:p>
    <w:p w:rsidR="00642268" w:rsidRPr="00BD41F0" w:rsidRDefault="00642268" w:rsidP="00945FBB">
      <w:pPr>
        <w:tabs>
          <w:tab w:val="left" w:pos="540"/>
        </w:tabs>
        <w:rPr>
          <w:b/>
          <w:sz w:val="20"/>
          <w:szCs w:val="20"/>
        </w:rPr>
      </w:pPr>
      <w:r w:rsidRPr="00BD41F0">
        <w:rPr>
          <w:b/>
        </w:rPr>
        <w:t>8.</w:t>
      </w:r>
      <w:r w:rsidR="000F0CD6">
        <w:rPr>
          <w:b/>
        </w:rPr>
        <w:tab/>
      </w:r>
      <w:r w:rsidRPr="00BD41F0">
        <w:rPr>
          <w:b/>
        </w:rPr>
        <w:t>Institutes and their Names</w:t>
      </w:r>
    </w:p>
    <w:p w:rsidR="00642268" w:rsidRDefault="00642268" w:rsidP="0003072E">
      <w:pPr>
        <w:tabs>
          <w:tab w:val="left" w:pos="540"/>
        </w:tabs>
        <w:spacing w:before="120"/>
        <w:rPr>
          <w:sz w:val="20"/>
          <w:szCs w:val="20"/>
        </w:rPr>
      </w:pPr>
      <w:r w:rsidRPr="00BD41F0">
        <w:rPr>
          <w:sz w:val="20"/>
          <w:szCs w:val="20"/>
        </w:rPr>
        <w:tab/>
        <w:t>Gonoshasthaya Samajvittik Medical College</w:t>
      </w:r>
    </w:p>
    <w:p w:rsidR="0003072E" w:rsidRDefault="0003072E" w:rsidP="0003072E">
      <w:pPr>
        <w:tabs>
          <w:tab w:val="left" w:pos="540"/>
        </w:tabs>
        <w:rPr>
          <w:sz w:val="20"/>
          <w:szCs w:val="20"/>
        </w:rPr>
      </w:pPr>
    </w:p>
    <w:p w:rsidR="00642268" w:rsidRPr="00BD41F0" w:rsidRDefault="00A75A05" w:rsidP="00945FBB">
      <w:pPr>
        <w:tabs>
          <w:tab w:val="left" w:pos="540"/>
        </w:tabs>
        <w:rPr>
          <w:b/>
        </w:rPr>
      </w:pPr>
      <w:r>
        <w:rPr>
          <w:b/>
        </w:rPr>
        <w:t>9.</w:t>
      </w:r>
      <w:r w:rsidR="000F0CD6">
        <w:rPr>
          <w:b/>
        </w:rPr>
        <w:tab/>
      </w:r>
      <w:r w:rsidR="00C50AAB">
        <w:rPr>
          <w:b/>
        </w:rPr>
        <w:t>Programs Offered (Undergraduate and Graduate)</w:t>
      </w:r>
    </w:p>
    <w:p w:rsidR="00642268" w:rsidRPr="00BD41F0" w:rsidRDefault="00642268" w:rsidP="002E5790">
      <w:pPr>
        <w:pStyle w:val="BodyText"/>
        <w:numPr>
          <w:ilvl w:val="0"/>
          <w:numId w:val="269"/>
        </w:numPr>
        <w:tabs>
          <w:tab w:val="left" w:pos="360"/>
        </w:tabs>
        <w:spacing w:before="120" w:line="240" w:lineRule="auto"/>
        <w:rPr>
          <w:bCs/>
        </w:rPr>
      </w:pPr>
      <w:r w:rsidRPr="00BD41F0">
        <w:rPr>
          <w:b/>
          <w:bCs/>
        </w:rPr>
        <w:t xml:space="preserve">Honors </w:t>
      </w:r>
      <w:r w:rsidR="0003072E">
        <w:rPr>
          <w:bCs/>
        </w:rPr>
        <w:t>(BBA/BA/B</w:t>
      </w:r>
      <w:r w:rsidRPr="00BD41F0">
        <w:rPr>
          <w:bCs/>
        </w:rPr>
        <w:t xml:space="preserve">Sc/BSS/BPT, B.Pharm) </w:t>
      </w:r>
    </w:p>
    <w:p w:rsidR="00642268" w:rsidRPr="00BD41F0" w:rsidRDefault="00642268" w:rsidP="002E5790">
      <w:pPr>
        <w:pStyle w:val="BodyText"/>
        <w:numPr>
          <w:ilvl w:val="0"/>
          <w:numId w:val="269"/>
        </w:numPr>
        <w:tabs>
          <w:tab w:val="left" w:pos="360"/>
        </w:tabs>
        <w:spacing w:line="240" w:lineRule="auto"/>
        <w:rPr>
          <w:bCs/>
        </w:rPr>
      </w:pPr>
      <w:r w:rsidRPr="00BD41F0">
        <w:rPr>
          <w:b/>
          <w:bCs/>
        </w:rPr>
        <w:t xml:space="preserve">Masters </w:t>
      </w:r>
      <w:r w:rsidRPr="00BD41F0">
        <w:rPr>
          <w:bCs/>
        </w:rPr>
        <w:t>(MA/MSc/MSS/MPT, M.Pharm)</w:t>
      </w:r>
    </w:p>
    <w:p w:rsidR="00642268" w:rsidRPr="00BD41F0" w:rsidRDefault="00A75A05" w:rsidP="002E5790">
      <w:pPr>
        <w:pStyle w:val="BodyText"/>
        <w:numPr>
          <w:ilvl w:val="0"/>
          <w:numId w:val="269"/>
        </w:numPr>
        <w:tabs>
          <w:tab w:val="left" w:pos="360"/>
        </w:tabs>
        <w:spacing w:line="240" w:lineRule="auto"/>
      </w:pPr>
      <w:r>
        <w:rPr>
          <w:b/>
        </w:rPr>
        <w:t>Short Program</w:t>
      </w:r>
      <w:r w:rsidR="00642268" w:rsidRPr="00BD41F0">
        <w:rPr>
          <w:b/>
        </w:rPr>
        <w:t>s:</w:t>
      </w:r>
      <w:r w:rsidR="00642268" w:rsidRPr="00BD41F0">
        <w:t xml:space="preserve"> Certificate Courses</w:t>
      </w:r>
    </w:p>
    <w:p w:rsidR="00642268" w:rsidRPr="00BD41F0" w:rsidRDefault="0003072E" w:rsidP="00945FBB">
      <w:pPr>
        <w:tabs>
          <w:tab w:val="left" w:pos="540"/>
        </w:tabs>
      </w:pPr>
      <w:r>
        <w:rPr>
          <w:b/>
        </w:rPr>
        <w:lastRenderedPageBreak/>
        <w:t xml:space="preserve">10. </w:t>
      </w:r>
      <w:r w:rsidR="000F0CD6">
        <w:rPr>
          <w:b/>
        </w:rPr>
        <w:tab/>
      </w:r>
      <w:r w:rsidR="00642268" w:rsidRPr="00BD41F0">
        <w:rPr>
          <w:b/>
        </w:rPr>
        <w:t>Residential Facilities for Students</w:t>
      </w:r>
    </w:p>
    <w:p w:rsidR="00642268" w:rsidRPr="00BD41F0" w:rsidRDefault="0003072E" w:rsidP="0003072E">
      <w:pPr>
        <w:tabs>
          <w:tab w:val="left" w:pos="540"/>
        </w:tabs>
        <w:spacing w:before="120"/>
        <w:rPr>
          <w:sz w:val="20"/>
          <w:szCs w:val="20"/>
        </w:rPr>
      </w:pPr>
      <w:r>
        <w:rPr>
          <w:sz w:val="20"/>
          <w:szCs w:val="20"/>
        </w:rPr>
        <w:tab/>
      </w:r>
      <w:r w:rsidR="00642268" w:rsidRPr="00BD41F0">
        <w:rPr>
          <w:sz w:val="20"/>
          <w:szCs w:val="20"/>
        </w:rPr>
        <w:t>Total Number of Residential Hall for Students (5):</w:t>
      </w:r>
    </w:p>
    <w:p w:rsidR="00642268" w:rsidRPr="00BD41F0" w:rsidRDefault="00642268" w:rsidP="0003072E">
      <w:pPr>
        <w:tabs>
          <w:tab w:val="left" w:pos="540"/>
        </w:tabs>
        <w:ind w:left="1440"/>
        <w:rPr>
          <w:sz w:val="20"/>
          <w:szCs w:val="20"/>
        </w:rPr>
      </w:pPr>
      <w:r w:rsidRPr="00BD41F0">
        <w:rPr>
          <w:sz w:val="20"/>
          <w:szCs w:val="20"/>
        </w:rPr>
        <w:t>Hall – 1</w:t>
      </w:r>
    </w:p>
    <w:p w:rsidR="00642268" w:rsidRPr="00BD41F0" w:rsidRDefault="00642268" w:rsidP="0003072E">
      <w:pPr>
        <w:tabs>
          <w:tab w:val="left" w:pos="540"/>
        </w:tabs>
        <w:ind w:left="1440"/>
        <w:rPr>
          <w:sz w:val="20"/>
          <w:szCs w:val="20"/>
        </w:rPr>
      </w:pPr>
      <w:r w:rsidRPr="00BD41F0">
        <w:rPr>
          <w:sz w:val="20"/>
          <w:szCs w:val="20"/>
        </w:rPr>
        <w:t>Hall – 2</w:t>
      </w:r>
    </w:p>
    <w:p w:rsidR="00642268" w:rsidRPr="00BD41F0" w:rsidRDefault="00642268" w:rsidP="0003072E">
      <w:pPr>
        <w:tabs>
          <w:tab w:val="left" w:pos="540"/>
        </w:tabs>
        <w:ind w:left="1440"/>
        <w:rPr>
          <w:sz w:val="20"/>
          <w:szCs w:val="20"/>
        </w:rPr>
      </w:pPr>
      <w:r w:rsidRPr="00BD41F0">
        <w:rPr>
          <w:sz w:val="20"/>
          <w:szCs w:val="20"/>
        </w:rPr>
        <w:t>Hall – 3</w:t>
      </w:r>
    </w:p>
    <w:p w:rsidR="00642268" w:rsidRPr="00BD41F0" w:rsidRDefault="00642268" w:rsidP="0003072E">
      <w:pPr>
        <w:tabs>
          <w:tab w:val="left" w:pos="540"/>
        </w:tabs>
        <w:ind w:left="1440"/>
        <w:rPr>
          <w:sz w:val="20"/>
          <w:szCs w:val="20"/>
        </w:rPr>
      </w:pPr>
      <w:r w:rsidRPr="00BD41F0">
        <w:rPr>
          <w:sz w:val="20"/>
          <w:szCs w:val="20"/>
        </w:rPr>
        <w:t>Hall – 4</w:t>
      </w:r>
    </w:p>
    <w:p w:rsidR="00642268" w:rsidRPr="00BD41F0" w:rsidRDefault="00642268" w:rsidP="0003072E">
      <w:pPr>
        <w:tabs>
          <w:tab w:val="left" w:pos="540"/>
        </w:tabs>
        <w:ind w:left="1440"/>
        <w:rPr>
          <w:sz w:val="20"/>
          <w:szCs w:val="20"/>
        </w:rPr>
      </w:pPr>
      <w:r w:rsidRPr="00BD41F0">
        <w:rPr>
          <w:sz w:val="20"/>
          <w:szCs w:val="20"/>
        </w:rPr>
        <w:t>Hall – 5</w:t>
      </w:r>
    </w:p>
    <w:p w:rsidR="00642268" w:rsidRPr="00BD41F0" w:rsidRDefault="00642268" w:rsidP="00945FBB">
      <w:pPr>
        <w:tabs>
          <w:tab w:val="left" w:pos="540"/>
        </w:tabs>
        <w:ind w:left="540" w:hanging="540"/>
        <w:jc w:val="both"/>
        <w:rPr>
          <w:b/>
        </w:rPr>
      </w:pPr>
    </w:p>
    <w:p w:rsidR="00642268" w:rsidRPr="00BD41F0" w:rsidRDefault="0003072E" w:rsidP="00945FBB">
      <w:pPr>
        <w:tabs>
          <w:tab w:val="left" w:pos="540"/>
        </w:tabs>
        <w:ind w:left="540" w:hanging="540"/>
        <w:jc w:val="both"/>
        <w:rPr>
          <w:b/>
          <w:spacing w:val="-4"/>
        </w:rPr>
      </w:pPr>
      <w:r>
        <w:rPr>
          <w:b/>
        </w:rPr>
        <w:t xml:space="preserve">11. </w:t>
      </w:r>
      <w:r w:rsidR="000F0CD6">
        <w:rPr>
          <w:b/>
        </w:rPr>
        <w:tab/>
      </w:r>
      <w:r w:rsidR="00642268" w:rsidRPr="00BD41F0">
        <w:rPr>
          <w:b/>
          <w:spacing w:val="-4"/>
        </w:rPr>
        <w:t xml:space="preserve">Major Research Activities </w:t>
      </w:r>
    </w:p>
    <w:p w:rsidR="00642268" w:rsidRPr="00BD41F0" w:rsidRDefault="0003072E" w:rsidP="0003072E">
      <w:pPr>
        <w:tabs>
          <w:tab w:val="left" w:pos="540"/>
        </w:tabs>
        <w:spacing w:before="120"/>
        <w:ind w:left="540" w:hanging="540"/>
        <w:jc w:val="both"/>
        <w:rPr>
          <w:spacing w:val="-4"/>
          <w:sz w:val="20"/>
          <w:szCs w:val="20"/>
        </w:rPr>
      </w:pPr>
      <w:r>
        <w:rPr>
          <w:spacing w:val="-4"/>
          <w:sz w:val="20"/>
          <w:szCs w:val="20"/>
        </w:rPr>
        <w:tab/>
      </w:r>
      <w:r w:rsidR="00642268" w:rsidRPr="00BD41F0">
        <w:rPr>
          <w:spacing w:val="-4"/>
          <w:sz w:val="20"/>
          <w:szCs w:val="20"/>
        </w:rPr>
        <w:t>Total Number of Research</w:t>
      </w:r>
      <w:r>
        <w:rPr>
          <w:spacing w:val="-4"/>
          <w:sz w:val="20"/>
          <w:szCs w:val="20"/>
        </w:rPr>
        <w:t xml:space="preserve"> Projects</w:t>
      </w:r>
      <w:r>
        <w:rPr>
          <w:spacing w:val="-4"/>
          <w:sz w:val="20"/>
          <w:szCs w:val="20"/>
        </w:rPr>
        <w:tab/>
      </w:r>
      <w:r>
        <w:rPr>
          <w:spacing w:val="-4"/>
          <w:sz w:val="20"/>
          <w:szCs w:val="20"/>
        </w:rPr>
        <w:tab/>
      </w:r>
      <w:r w:rsidR="000908B7">
        <w:rPr>
          <w:spacing w:val="-4"/>
          <w:sz w:val="20"/>
          <w:szCs w:val="20"/>
        </w:rPr>
        <w:tab/>
      </w:r>
      <w:r w:rsidR="00642268" w:rsidRPr="00BD41F0">
        <w:rPr>
          <w:spacing w:val="-4"/>
          <w:sz w:val="20"/>
          <w:szCs w:val="20"/>
        </w:rPr>
        <w:t>: 13</w:t>
      </w:r>
    </w:p>
    <w:p w:rsidR="00642268" w:rsidRPr="00BD41F0" w:rsidRDefault="0003072E" w:rsidP="00945FBB">
      <w:pPr>
        <w:tabs>
          <w:tab w:val="left" w:pos="540"/>
        </w:tabs>
        <w:ind w:left="540" w:hanging="540"/>
        <w:jc w:val="both"/>
        <w:rPr>
          <w:spacing w:val="-4"/>
          <w:sz w:val="20"/>
          <w:szCs w:val="20"/>
        </w:rPr>
      </w:pPr>
      <w:r>
        <w:rPr>
          <w:sz w:val="20"/>
          <w:szCs w:val="20"/>
        </w:rPr>
        <w:tab/>
      </w:r>
      <w:r w:rsidR="00642268" w:rsidRPr="00BD41F0">
        <w:rPr>
          <w:sz w:val="20"/>
          <w:szCs w:val="20"/>
        </w:rPr>
        <w:t>HEQEP funded research project</w:t>
      </w:r>
      <w:r>
        <w:rPr>
          <w:sz w:val="20"/>
          <w:szCs w:val="20"/>
        </w:rPr>
        <w:tab/>
      </w:r>
      <w:r>
        <w:rPr>
          <w:sz w:val="20"/>
          <w:szCs w:val="20"/>
        </w:rPr>
        <w:tab/>
      </w:r>
      <w:r w:rsidR="000908B7">
        <w:rPr>
          <w:sz w:val="20"/>
          <w:szCs w:val="20"/>
        </w:rPr>
        <w:tab/>
      </w:r>
      <w:r w:rsidR="00642268" w:rsidRPr="00BD41F0">
        <w:rPr>
          <w:sz w:val="20"/>
          <w:szCs w:val="20"/>
        </w:rPr>
        <w:t>:</w:t>
      </w:r>
      <w:r w:rsidR="00642268" w:rsidRPr="00BD41F0">
        <w:rPr>
          <w:spacing w:val="-4"/>
          <w:sz w:val="20"/>
          <w:szCs w:val="20"/>
        </w:rPr>
        <w:t xml:space="preserve"> 1</w:t>
      </w:r>
    </w:p>
    <w:p w:rsidR="00642268" w:rsidRPr="00BD41F0" w:rsidRDefault="0003072E" w:rsidP="00945FBB">
      <w:pPr>
        <w:tabs>
          <w:tab w:val="left" w:pos="540"/>
        </w:tabs>
        <w:ind w:left="540" w:hanging="540"/>
        <w:jc w:val="both"/>
        <w:rPr>
          <w:spacing w:val="-4"/>
          <w:sz w:val="20"/>
          <w:szCs w:val="20"/>
        </w:rPr>
      </w:pPr>
      <w:r>
        <w:rPr>
          <w:spacing w:val="-4"/>
          <w:sz w:val="20"/>
          <w:szCs w:val="20"/>
        </w:rPr>
        <w:tab/>
      </w:r>
      <w:r w:rsidR="00642268" w:rsidRPr="00BD41F0">
        <w:rPr>
          <w:spacing w:val="-4"/>
          <w:sz w:val="20"/>
          <w:szCs w:val="20"/>
        </w:rPr>
        <w:t xml:space="preserve">University funded </w:t>
      </w:r>
      <w:r w:rsidR="00642268" w:rsidRPr="00BD41F0">
        <w:rPr>
          <w:sz w:val="20"/>
          <w:szCs w:val="20"/>
        </w:rPr>
        <w:t>research project</w:t>
      </w:r>
      <w:r>
        <w:rPr>
          <w:sz w:val="20"/>
          <w:szCs w:val="20"/>
        </w:rPr>
        <w:tab/>
      </w:r>
      <w:r>
        <w:rPr>
          <w:sz w:val="20"/>
          <w:szCs w:val="20"/>
        </w:rPr>
        <w:tab/>
      </w:r>
      <w:r w:rsidR="000908B7">
        <w:rPr>
          <w:sz w:val="20"/>
          <w:szCs w:val="20"/>
        </w:rPr>
        <w:tab/>
      </w:r>
      <w:r w:rsidR="00642268" w:rsidRPr="00BD41F0">
        <w:rPr>
          <w:sz w:val="20"/>
          <w:szCs w:val="20"/>
        </w:rPr>
        <w:t>: 12</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12. </w:t>
      </w:r>
      <w:r w:rsidR="000F0CD6">
        <w:rPr>
          <w:b/>
        </w:rPr>
        <w:tab/>
      </w:r>
      <w:r w:rsidRPr="00BD41F0">
        <w:rPr>
          <w:b/>
        </w:rPr>
        <w:t>Library Facilities</w:t>
      </w:r>
    </w:p>
    <w:p w:rsidR="00642268" w:rsidRPr="00BD41F0" w:rsidRDefault="0003072E" w:rsidP="0003072E">
      <w:pPr>
        <w:tabs>
          <w:tab w:val="left" w:pos="540"/>
        </w:tabs>
        <w:spacing w:before="120"/>
        <w:rPr>
          <w:sz w:val="20"/>
          <w:szCs w:val="20"/>
        </w:rPr>
      </w:pPr>
      <w:r>
        <w:rPr>
          <w:sz w:val="20"/>
          <w:szCs w:val="20"/>
        </w:rPr>
        <w:tab/>
        <w:t>Books</w:t>
      </w:r>
      <w:r>
        <w:rPr>
          <w:sz w:val="20"/>
          <w:szCs w:val="20"/>
        </w:rPr>
        <w:tab/>
      </w:r>
      <w:r>
        <w:rPr>
          <w:sz w:val="20"/>
          <w:szCs w:val="20"/>
        </w:rPr>
        <w:tab/>
      </w:r>
      <w:r>
        <w:rPr>
          <w:sz w:val="20"/>
          <w:szCs w:val="20"/>
        </w:rPr>
        <w:tab/>
      </w:r>
      <w:r>
        <w:rPr>
          <w:sz w:val="20"/>
          <w:szCs w:val="20"/>
        </w:rPr>
        <w:tab/>
      </w:r>
      <w:r>
        <w:rPr>
          <w:sz w:val="20"/>
          <w:szCs w:val="20"/>
        </w:rPr>
        <w:tab/>
      </w:r>
      <w:r w:rsidR="000908B7">
        <w:rPr>
          <w:sz w:val="20"/>
          <w:szCs w:val="20"/>
        </w:rPr>
        <w:tab/>
      </w:r>
      <w:r>
        <w:rPr>
          <w:sz w:val="20"/>
          <w:szCs w:val="20"/>
        </w:rPr>
        <w:t xml:space="preserve">: </w:t>
      </w:r>
      <w:r w:rsidR="00642268" w:rsidRPr="00BD41F0">
        <w:rPr>
          <w:sz w:val="20"/>
          <w:szCs w:val="20"/>
        </w:rPr>
        <w:t>29856</w:t>
      </w:r>
    </w:p>
    <w:p w:rsidR="00642268" w:rsidRPr="00BD41F0" w:rsidRDefault="0003072E" w:rsidP="0003072E">
      <w:pPr>
        <w:tabs>
          <w:tab w:val="left" w:pos="540"/>
        </w:tabs>
        <w:ind w:left="540"/>
        <w:rPr>
          <w:sz w:val="20"/>
          <w:szCs w:val="20"/>
        </w:rPr>
      </w:pPr>
      <w:r>
        <w:rPr>
          <w:sz w:val="20"/>
          <w:szCs w:val="20"/>
        </w:rPr>
        <w:t>Journals</w:t>
      </w:r>
      <w:r>
        <w:rPr>
          <w:sz w:val="20"/>
          <w:szCs w:val="20"/>
        </w:rPr>
        <w:tab/>
      </w:r>
      <w:r>
        <w:rPr>
          <w:sz w:val="20"/>
          <w:szCs w:val="20"/>
        </w:rPr>
        <w:tab/>
      </w:r>
      <w:r>
        <w:rPr>
          <w:sz w:val="20"/>
          <w:szCs w:val="20"/>
        </w:rPr>
        <w:tab/>
      </w:r>
      <w:r>
        <w:rPr>
          <w:sz w:val="20"/>
          <w:szCs w:val="20"/>
        </w:rPr>
        <w:tab/>
      </w:r>
      <w:r>
        <w:rPr>
          <w:sz w:val="20"/>
          <w:szCs w:val="20"/>
        </w:rPr>
        <w:tab/>
      </w:r>
      <w:r w:rsidR="000908B7">
        <w:rPr>
          <w:sz w:val="20"/>
          <w:szCs w:val="20"/>
        </w:rPr>
        <w:tab/>
      </w:r>
      <w:r>
        <w:rPr>
          <w:sz w:val="20"/>
          <w:szCs w:val="20"/>
        </w:rPr>
        <w:t xml:space="preserve">: </w:t>
      </w:r>
      <w:r w:rsidR="00642268" w:rsidRPr="00BD41F0">
        <w:rPr>
          <w:sz w:val="20"/>
          <w:szCs w:val="20"/>
        </w:rPr>
        <w:t>502</w:t>
      </w:r>
    </w:p>
    <w:p w:rsidR="00642268" w:rsidRPr="00BD41F0" w:rsidRDefault="00642268" w:rsidP="0003072E">
      <w:pPr>
        <w:tabs>
          <w:tab w:val="left" w:pos="540"/>
        </w:tabs>
        <w:ind w:left="540"/>
        <w:rPr>
          <w:sz w:val="20"/>
          <w:szCs w:val="20"/>
        </w:rPr>
      </w:pPr>
      <w:r w:rsidRPr="00BD41F0">
        <w:rPr>
          <w:sz w:val="20"/>
          <w:szCs w:val="20"/>
        </w:rPr>
        <w:t xml:space="preserve">The university library provides following services: </w:t>
      </w:r>
    </w:p>
    <w:p w:rsidR="00642268" w:rsidRPr="00BD41F0" w:rsidRDefault="00642268" w:rsidP="0003072E">
      <w:pPr>
        <w:pStyle w:val="ListParagraph"/>
        <w:numPr>
          <w:ilvl w:val="0"/>
          <w:numId w:val="1"/>
        </w:numPr>
        <w:tabs>
          <w:tab w:val="left" w:pos="540"/>
        </w:tabs>
        <w:ind w:left="1440"/>
        <w:contextualSpacing/>
        <w:rPr>
          <w:sz w:val="20"/>
          <w:szCs w:val="20"/>
        </w:rPr>
      </w:pPr>
      <w:r w:rsidRPr="00BD41F0">
        <w:rPr>
          <w:sz w:val="20"/>
          <w:szCs w:val="20"/>
        </w:rPr>
        <w:t>Printing</w:t>
      </w:r>
    </w:p>
    <w:p w:rsidR="00642268" w:rsidRPr="00BD41F0" w:rsidRDefault="00642268" w:rsidP="0003072E">
      <w:pPr>
        <w:pStyle w:val="ListParagraph"/>
        <w:numPr>
          <w:ilvl w:val="0"/>
          <w:numId w:val="1"/>
        </w:numPr>
        <w:tabs>
          <w:tab w:val="left" w:pos="540"/>
        </w:tabs>
        <w:ind w:left="1440"/>
        <w:contextualSpacing/>
        <w:rPr>
          <w:sz w:val="20"/>
          <w:szCs w:val="20"/>
        </w:rPr>
      </w:pPr>
      <w:r w:rsidRPr="00BD41F0">
        <w:rPr>
          <w:sz w:val="20"/>
          <w:szCs w:val="20"/>
        </w:rPr>
        <w:t>CD/DVD Writes</w:t>
      </w:r>
    </w:p>
    <w:p w:rsidR="00642268" w:rsidRPr="00BD41F0" w:rsidRDefault="00642268" w:rsidP="0003072E">
      <w:pPr>
        <w:pStyle w:val="ListParagraph"/>
        <w:numPr>
          <w:ilvl w:val="0"/>
          <w:numId w:val="1"/>
        </w:numPr>
        <w:tabs>
          <w:tab w:val="left" w:pos="540"/>
        </w:tabs>
        <w:ind w:left="1440"/>
        <w:contextualSpacing/>
        <w:rPr>
          <w:sz w:val="20"/>
          <w:szCs w:val="20"/>
        </w:rPr>
      </w:pPr>
      <w:r w:rsidRPr="00BD41F0">
        <w:rPr>
          <w:sz w:val="20"/>
          <w:szCs w:val="20"/>
        </w:rPr>
        <w:t>Photocopy Service</w:t>
      </w:r>
    </w:p>
    <w:p w:rsidR="00642268" w:rsidRPr="00BD41F0" w:rsidRDefault="00642268" w:rsidP="0003072E">
      <w:pPr>
        <w:pStyle w:val="ListParagraph"/>
        <w:numPr>
          <w:ilvl w:val="0"/>
          <w:numId w:val="1"/>
        </w:numPr>
        <w:tabs>
          <w:tab w:val="left" w:pos="540"/>
        </w:tabs>
        <w:ind w:left="1440"/>
        <w:contextualSpacing/>
        <w:rPr>
          <w:sz w:val="20"/>
          <w:szCs w:val="20"/>
        </w:rPr>
      </w:pPr>
      <w:r w:rsidRPr="00BD41F0">
        <w:rPr>
          <w:sz w:val="20"/>
          <w:szCs w:val="20"/>
        </w:rPr>
        <w:t>Borrowers ID Card</w:t>
      </w:r>
    </w:p>
    <w:p w:rsidR="00642268" w:rsidRPr="00BD41F0" w:rsidRDefault="00642268" w:rsidP="0003072E">
      <w:pPr>
        <w:pStyle w:val="ListParagraph"/>
        <w:numPr>
          <w:ilvl w:val="0"/>
          <w:numId w:val="1"/>
        </w:numPr>
        <w:tabs>
          <w:tab w:val="left" w:pos="540"/>
        </w:tabs>
        <w:ind w:left="1440"/>
        <w:contextualSpacing/>
        <w:rPr>
          <w:sz w:val="20"/>
          <w:szCs w:val="20"/>
        </w:rPr>
      </w:pPr>
      <w:r w:rsidRPr="00BD41F0">
        <w:rPr>
          <w:sz w:val="20"/>
          <w:szCs w:val="20"/>
        </w:rPr>
        <w:t>Teachers Book Issue Counter (Circulation)</w:t>
      </w:r>
    </w:p>
    <w:p w:rsidR="00642268" w:rsidRPr="00BD41F0" w:rsidRDefault="00642268" w:rsidP="0003072E">
      <w:pPr>
        <w:pStyle w:val="ListParagraph"/>
        <w:numPr>
          <w:ilvl w:val="0"/>
          <w:numId w:val="1"/>
        </w:numPr>
        <w:tabs>
          <w:tab w:val="left" w:pos="540"/>
        </w:tabs>
        <w:ind w:left="1440"/>
        <w:contextualSpacing/>
        <w:rPr>
          <w:sz w:val="20"/>
          <w:szCs w:val="20"/>
        </w:rPr>
      </w:pPr>
      <w:r w:rsidRPr="00BD41F0">
        <w:rPr>
          <w:sz w:val="20"/>
          <w:szCs w:val="20"/>
        </w:rPr>
        <w:t>Resource Center</w:t>
      </w:r>
    </w:p>
    <w:p w:rsidR="00642268" w:rsidRPr="00BD41F0" w:rsidRDefault="00642268" w:rsidP="0003072E">
      <w:pPr>
        <w:pStyle w:val="ListParagraph"/>
        <w:numPr>
          <w:ilvl w:val="0"/>
          <w:numId w:val="1"/>
        </w:numPr>
        <w:tabs>
          <w:tab w:val="left" w:pos="540"/>
        </w:tabs>
        <w:ind w:left="1440"/>
        <w:contextualSpacing/>
        <w:rPr>
          <w:sz w:val="20"/>
          <w:szCs w:val="20"/>
        </w:rPr>
      </w:pPr>
      <w:r w:rsidRPr="00BD41F0">
        <w:rPr>
          <w:sz w:val="20"/>
          <w:szCs w:val="20"/>
        </w:rPr>
        <w:t>Reading Room Services</w:t>
      </w:r>
    </w:p>
    <w:p w:rsidR="00642268" w:rsidRPr="00BD41F0" w:rsidRDefault="00642268" w:rsidP="00945FBB">
      <w:pPr>
        <w:tabs>
          <w:tab w:val="left" w:pos="540"/>
        </w:tabs>
        <w:rPr>
          <w:sz w:val="20"/>
          <w:szCs w:val="20"/>
        </w:rPr>
      </w:pPr>
    </w:p>
    <w:p w:rsidR="00642268" w:rsidRPr="00BD41F0" w:rsidRDefault="00B90392" w:rsidP="00945FBB">
      <w:pPr>
        <w:tabs>
          <w:tab w:val="left" w:pos="540"/>
        </w:tabs>
        <w:rPr>
          <w:b/>
        </w:rPr>
      </w:pPr>
      <w:r>
        <w:rPr>
          <w:b/>
        </w:rPr>
        <w:t xml:space="preserve">13. </w:t>
      </w:r>
      <w:r w:rsidR="000F0CD6">
        <w:rPr>
          <w:b/>
        </w:rPr>
        <w:tab/>
      </w:r>
      <w:r>
        <w:rPr>
          <w:b/>
        </w:rPr>
        <w:t>System of Student</w:t>
      </w:r>
      <w:r w:rsidR="00642268" w:rsidRPr="00BD41F0">
        <w:rPr>
          <w:b/>
        </w:rPr>
        <w:t xml:space="preserve"> Enrollment</w:t>
      </w:r>
    </w:p>
    <w:p w:rsidR="00642268" w:rsidRPr="00BD41F0" w:rsidRDefault="0003072E" w:rsidP="0003072E">
      <w:pPr>
        <w:tabs>
          <w:tab w:val="left" w:pos="540"/>
        </w:tabs>
        <w:spacing w:before="120"/>
        <w:rPr>
          <w:sz w:val="20"/>
          <w:szCs w:val="20"/>
        </w:rPr>
      </w:pPr>
      <w:r>
        <w:rPr>
          <w:sz w:val="20"/>
          <w:szCs w:val="20"/>
        </w:rPr>
        <w:tab/>
      </w:r>
      <w:r w:rsidR="00642268" w:rsidRPr="00BD41F0">
        <w:rPr>
          <w:sz w:val="20"/>
          <w:szCs w:val="20"/>
        </w:rPr>
        <w:t>Semester</w:t>
      </w:r>
    </w:p>
    <w:p w:rsidR="00642268" w:rsidRPr="00BD41F0" w:rsidRDefault="00642268" w:rsidP="00945FBB">
      <w:pPr>
        <w:tabs>
          <w:tab w:val="left" w:pos="540"/>
        </w:tabs>
        <w:rPr>
          <w:b/>
        </w:rPr>
      </w:pPr>
    </w:p>
    <w:p w:rsidR="00642268" w:rsidRPr="00BD41F0" w:rsidRDefault="0003072E" w:rsidP="00945FBB">
      <w:pPr>
        <w:tabs>
          <w:tab w:val="left" w:pos="540"/>
        </w:tabs>
        <w:rPr>
          <w:b/>
        </w:rPr>
      </w:pPr>
      <w:r>
        <w:rPr>
          <w:b/>
        </w:rPr>
        <w:t xml:space="preserve">14. </w:t>
      </w:r>
      <w:r w:rsidR="000F0CD6">
        <w:rPr>
          <w:b/>
        </w:rPr>
        <w:tab/>
      </w:r>
      <w:r w:rsidR="00642268" w:rsidRPr="00BD41F0">
        <w:rPr>
          <w:b/>
        </w:rPr>
        <w:t>Annual Total Intake and To</w:t>
      </w:r>
      <w:r>
        <w:rPr>
          <w:b/>
        </w:rPr>
        <w:t xml:space="preserve">tal Number of Students in 2015 </w:t>
      </w:r>
    </w:p>
    <w:p w:rsidR="00642268" w:rsidRPr="0003072E" w:rsidRDefault="00642268" w:rsidP="0003072E">
      <w:pPr>
        <w:tabs>
          <w:tab w:val="left" w:pos="540"/>
        </w:tabs>
        <w:spacing w:before="120"/>
        <w:ind w:left="547"/>
        <w:rPr>
          <w:sz w:val="20"/>
          <w:szCs w:val="20"/>
        </w:rPr>
      </w:pPr>
      <w:r w:rsidRPr="0003072E">
        <w:rPr>
          <w:sz w:val="20"/>
          <w:szCs w:val="20"/>
        </w:rPr>
        <w:t>Annual Total Intake</w:t>
      </w:r>
      <w:r w:rsidRPr="0003072E">
        <w:rPr>
          <w:sz w:val="20"/>
          <w:szCs w:val="20"/>
        </w:rPr>
        <w:tab/>
      </w:r>
      <w:r w:rsidRPr="0003072E">
        <w:rPr>
          <w:sz w:val="20"/>
          <w:szCs w:val="20"/>
        </w:rPr>
        <w:tab/>
      </w:r>
      <w:r w:rsidRPr="0003072E">
        <w:rPr>
          <w:sz w:val="20"/>
          <w:szCs w:val="20"/>
        </w:rPr>
        <w:tab/>
      </w:r>
      <w:r w:rsidRPr="0003072E">
        <w:rPr>
          <w:sz w:val="20"/>
          <w:szCs w:val="20"/>
        </w:rPr>
        <w:tab/>
      </w:r>
      <w:r w:rsidRPr="0003072E">
        <w:rPr>
          <w:sz w:val="20"/>
          <w:szCs w:val="20"/>
        </w:rPr>
        <w:tab/>
        <w:t>:1126</w:t>
      </w:r>
      <w:r w:rsidRPr="0003072E">
        <w:rPr>
          <w:sz w:val="20"/>
          <w:szCs w:val="20"/>
        </w:rPr>
        <w:tab/>
      </w:r>
    </w:p>
    <w:p w:rsidR="00642268" w:rsidRPr="0003072E" w:rsidRDefault="00642268" w:rsidP="00945FBB">
      <w:pPr>
        <w:pStyle w:val="Default"/>
        <w:ind w:firstLine="547"/>
        <w:rPr>
          <w:rFonts w:ascii="Times New Roman" w:hAnsi="Times New Roman" w:cs="Times New Roman"/>
          <w:color w:val="auto"/>
          <w:sz w:val="20"/>
          <w:szCs w:val="20"/>
        </w:rPr>
      </w:pPr>
      <w:r w:rsidRPr="0003072E">
        <w:rPr>
          <w:rFonts w:ascii="Times New Roman" w:hAnsi="Times New Roman" w:cs="Times New Roman"/>
          <w:color w:val="auto"/>
          <w:sz w:val="20"/>
          <w:szCs w:val="20"/>
        </w:rPr>
        <w:t xml:space="preserve">Total Number of Students </w:t>
      </w:r>
      <w:r w:rsidRPr="0003072E">
        <w:rPr>
          <w:rFonts w:ascii="Times New Roman" w:hAnsi="Times New Roman" w:cs="Times New Roman"/>
          <w:color w:val="auto"/>
          <w:sz w:val="20"/>
          <w:szCs w:val="20"/>
        </w:rPr>
        <w:tab/>
      </w:r>
      <w:r w:rsidRPr="0003072E">
        <w:rPr>
          <w:rFonts w:ascii="Times New Roman" w:hAnsi="Times New Roman" w:cs="Times New Roman"/>
          <w:color w:val="auto"/>
          <w:sz w:val="20"/>
          <w:szCs w:val="20"/>
        </w:rPr>
        <w:tab/>
      </w:r>
      <w:r w:rsidRPr="0003072E">
        <w:rPr>
          <w:rFonts w:ascii="Times New Roman" w:hAnsi="Times New Roman" w:cs="Times New Roman"/>
          <w:color w:val="auto"/>
          <w:sz w:val="20"/>
          <w:szCs w:val="20"/>
        </w:rPr>
        <w:tab/>
      </w:r>
      <w:r w:rsidR="0003072E">
        <w:rPr>
          <w:rFonts w:ascii="Times New Roman" w:hAnsi="Times New Roman" w:cs="Times New Roman"/>
          <w:color w:val="auto"/>
          <w:sz w:val="20"/>
          <w:szCs w:val="20"/>
        </w:rPr>
        <w:tab/>
      </w:r>
      <w:r w:rsidRPr="0003072E">
        <w:rPr>
          <w:rFonts w:ascii="Times New Roman" w:hAnsi="Times New Roman" w:cs="Times New Roman"/>
          <w:color w:val="auto"/>
          <w:sz w:val="20"/>
          <w:szCs w:val="20"/>
        </w:rPr>
        <w:t xml:space="preserve">:4616 </w:t>
      </w:r>
    </w:p>
    <w:p w:rsidR="00642268" w:rsidRPr="0003072E" w:rsidRDefault="00642268" w:rsidP="00945FBB">
      <w:pPr>
        <w:tabs>
          <w:tab w:val="left" w:pos="540"/>
          <w:tab w:val="left" w:pos="2520"/>
          <w:tab w:val="left" w:pos="2880"/>
        </w:tabs>
        <w:ind w:left="547"/>
        <w:rPr>
          <w:sz w:val="20"/>
          <w:szCs w:val="20"/>
        </w:rPr>
      </w:pPr>
      <w:r w:rsidRPr="0003072E">
        <w:rPr>
          <w:sz w:val="20"/>
          <w:szCs w:val="20"/>
        </w:rPr>
        <w:t xml:space="preserve">Male </w:t>
      </w:r>
      <w:r w:rsidRPr="0003072E">
        <w:rPr>
          <w:sz w:val="20"/>
          <w:szCs w:val="20"/>
        </w:rPr>
        <w:tab/>
      </w:r>
      <w:r w:rsidRPr="0003072E">
        <w:rPr>
          <w:sz w:val="20"/>
          <w:szCs w:val="20"/>
        </w:rPr>
        <w:tab/>
      </w:r>
      <w:r w:rsidRPr="0003072E">
        <w:rPr>
          <w:sz w:val="20"/>
          <w:szCs w:val="20"/>
        </w:rPr>
        <w:tab/>
      </w:r>
      <w:r w:rsidRPr="0003072E">
        <w:rPr>
          <w:sz w:val="20"/>
          <w:szCs w:val="20"/>
        </w:rPr>
        <w:tab/>
      </w:r>
      <w:r w:rsidRPr="0003072E">
        <w:rPr>
          <w:sz w:val="20"/>
          <w:szCs w:val="20"/>
        </w:rPr>
        <w:tab/>
        <w:t>:2764</w:t>
      </w:r>
      <w:r w:rsidRPr="0003072E">
        <w:rPr>
          <w:sz w:val="20"/>
          <w:szCs w:val="20"/>
        </w:rPr>
        <w:tab/>
      </w:r>
    </w:p>
    <w:p w:rsidR="00642268" w:rsidRPr="0003072E" w:rsidRDefault="00642268" w:rsidP="00945FBB">
      <w:pPr>
        <w:tabs>
          <w:tab w:val="left" w:pos="540"/>
          <w:tab w:val="left" w:pos="2520"/>
          <w:tab w:val="left" w:pos="2880"/>
        </w:tabs>
        <w:ind w:left="540"/>
        <w:rPr>
          <w:sz w:val="20"/>
          <w:szCs w:val="20"/>
        </w:rPr>
      </w:pPr>
      <w:r w:rsidRPr="0003072E">
        <w:rPr>
          <w:sz w:val="20"/>
          <w:szCs w:val="20"/>
        </w:rPr>
        <w:t xml:space="preserve">Female </w:t>
      </w:r>
      <w:r w:rsidRPr="0003072E">
        <w:rPr>
          <w:sz w:val="20"/>
          <w:szCs w:val="20"/>
        </w:rPr>
        <w:tab/>
      </w:r>
      <w:r w:rsidRPr="0003072E">
        <w:rPr>
          <w:sz w:val="20"/>
          <w:szCs w:val="20"/>
        </w:rPr>
        <w:tab/>
      </w:r>
      <w:r w:rsidRPr="0003072E">
        <w:rPr>
          <w:sz w:val="20"/>
          <w:szCs w:val="20"/>
        </w:rPr>
        <w:tab/>
      </w:r>
      <w:r w:rsidRPr="0003072E">
        <w:rPr>
          <w:sz w:val="20"/>
          <w:szCs w:val="20"/>
        </w:rPr>
        <w:tab/>
      </w:r>
      <w:r w:rsidRPr="0003072E">
        <w:rPr>
          <w:sz w:val="20"/>
          <w:szCs w:val="20"/>
        </w:rPr>
        <w:tab/>
        <w:t>:1852</w:t>
      </w:r>
      <w:r w:rsidRPr="0003072E">
        <w:rPr>
          <w:sz w:val="20"/>
          <w:szCs w:val="20"/>
        </w:rPr>
        <w:tab/>
      </w:r>
    </w:p>
    <w:p w:rsidR="00642268" w:rsidRPr="0003072E" w:rsidRDefault="00642268" w:rsidP="00945FBB">
      <w:pPr>
        <w:tabs>
          <w:tab w:val="left" w:pos="540"/>
        </w:tabs>
        <w:rPr>
          <w:b/>
        </w:rPr>
      </w:pPr>
    </w:p>
    <w:p w:rsidR="00642268" w:rsidRPr="00BD41F0" w:rsidRDefault="0003072E" w:rsidP="00945FBB">
      <w:pPr>
        <w:tabs>
          <w:tab w:val="left" w:pos="540"/>
        </w:tabs>
        <w:rPr>
          <w:b/>
        </w:rPr>
      </w:pPr>
      <w:r>
        <w:rPr>
          <w:b/>
        </w:rPr>
        <w:t xml:space="preserve">15. </w:t>
      </w:r>
      <w:r w:rsidR="000F0CD6">
        <w:rPr>
          <w:b/>
        </w:rPr>
        <w:tab/>
      </w:r>
      <w:r w:rsidR="00642268" w:rsidRPr="00BD41F0">
        <w:rPr>
          <w:b/>
        </w:rPr>
        <w:t>Number of Teaching Staff</w:t>
      </w:r>
      <w:r w:rsidR="00642268" w:rsidRPr="00BD41F0">
        <w:rPr>
          <w:b/>
        </w:rPr>
        <w:tab/>
      </w:r>
      <w:r w:rsidR="00642268" w:rsidRPr="00BD41F0">
        <w:rPr>
          <w:b/>
        </w:rPr>
        <w:tab/>
      </w:r>
    </w:p>
    <w:p w:rsidR="00642268" w:rsidRPr="00BD41F0" w:rsidRDefault="00642268" w:rsidP="0003072E">
      <w:pPr>
        <w:tabs>
          <w:tab w:val="left" w:pos="540"/>
          <w:tab w:val="left" w:pos="2520"/>
          <w:tab w:val="left" w:pos="2880"/>
        </w:tabs>
        <w:spacing w:before="120"/>
        <w:ind w:left="540"/>
        <w:rPr>
          <w:sz w:val="20"/>
          <w:szCs w:val="20"/>
        </w:rPr>
      </w:pPr>
      <w:r w:rsidRPr="00BD41F0">
        <w:rPr>
          <w:sz w:val="20"/>
          <w:szCs w:val="20"/>
        </w:rPr>
        <w:t>Total Full-time and Part</w:t>
      </w:r>
      <w:r w:rsidR="0003072E">
        <w:rPr>
          <w:sz w:val="20"/>
          <w:szCs w:val="20"/>
        </w:rPr>
        <w:t>-time Male-Female Teacher (255)</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221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34</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165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0F0CD6">
        <w:rPr>
          <w:sz w:val="20"/>
          <w:szCs w:val="20"/>
        </w:rPr>
        <w:t xml:space="preserve"> </w:t>
      </w:r>
      <w:r w:rsidRPr="00BD41F0">
        <w:rPr>
          <w:sz w:val="20"/>
          <w:szCs w:val="20"/>
        </w:rPr>
        <w:t>90</w:t>
      </w:r>
      <w:r w:rsidRPr="00BD41F0">
        <w:rPr>
          <w:sz w:val="20"/>
          <w:szCs w:val="20"/>
        </w:rPr>
        <w:tab/>
      </w:r>
    </w:p>
    <w:p w:rsidR="00642268" w:rsidRPr="00BD41F0" w:rsidRDefault="00642268" w:rsidP="00945FBB">
      <w:pPr>
        <w:tabs>
          <w:tab w:val="left" w:pos="540"/>
        </w:tabs>
        <w:rPr>
          <w:b/>
        </w:rPr>
      </w:pPr>
    </w:p>
    <w:p w:rsidR="00642268" w:rsidRPr="00BD41F0" w:rsidRDefault="0031722F" w:rsidP="00945FBB">
      <w:pPr>
        <w:tabs>
          <w:tab w:val="left" w:pos="540"/>
        </w:tabs>
        <w:rPr>
          <w:b/>
        </w:rPr>
      </w:pPr>
      <w:r>
        <w:rPr>
          <w:b/>
        </w:rPr>
        <w:lastRenderedPageBreak/>
        <w:t xml:space="preserve">16. </w:t>
      </w:r>
      <w:r w:rsidR="000F0CD6">
        <w:rPr>
          <w:b/>
        </w:rPr>
        <w:tab/>
      </w:r>
      <w:r w:rsidR="00642268" w:rsidRPr="00BD41F0">
        <w:rPr>
          <w:b/>
        </w:rPr>
        <w:t>Number of Non-Teaching Staff</w:t>
      </w:r>
    </w:p>
    <w:p w:rsidR="00642268" w:rsidRPr="00BD41F0" w:rsidRDefault="00642268" w:rsidP="0031722F">
      <w:pPr>
        <w:tabs>
          <w:tab w:val="left" w:pos="540"/>
          <w:tab w:val="left" w:pos="2520"/>
          <w:tab w:val="left" w:pos="2880"/>
        </w:tabs>
        <w:spacing w:before="120"/>
        <w:ind w:left="540"/>
        <w:rPr>
          <w:sz w:val="20"/>
          <w:szCs w:val="20"/>
        </w:rPr>
      </w:pPr>
      <w:r w:rsidRPr="00BD41F0">
        <w:rPr>
          <w:sz w:val="20"/>
          <w:szCs w:val="20"/>
        </w:rPr>
        <w:t>Total Numb</w:t>
      </w:r>
      <w:r w:rsidR="0031722F">
        <w:rPr>
          <w:sz w:val="20"/>
          <w:szCs w:val="20"/>
        </w:rPr>
        <w:t>er of Non-Teaching Staff (102)</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73</w:t>
      </w:r>
      <w:r w:rsidRPr="00BD41F0">
        <w:rPr>
          <w:sz w:val="20"/>
          <w:szCs w:val="20"/>
        </w:rPr>
        <w:tab/>
      </w:r>
    </w:p>
    <w:p w:rsidR="00642268" w:rsidRPr="00BD41F0" w:rsidRDefault="00642268" w:rsidP="00945FBB">
      <w:pPr>
        <w:tabs>
          <w:tab w:val="left" w:pos="540"/>
        </w:tabs>
        <w:ind w:left="540" w:hanging="540"/>
        <w:jc w:val="both"/>
        <w:rPr>
          <w:b/>
        </w:rPr>
      </w:pPr>
    </w:p>
    <w:p w:rsidR="00642268" w:rsidRPr="0031722F" w:rsidRDefault="0054653C" w:rsidP="0031722F">
      <w:pPr>
        <w:tabs>
          <w:tab w:val="left" w:pos="540"/>
        </w:tabs>
        <w:ind w:left="540" w:hanging="540"/>
        <w:jc w:val="both"/>
      </w:pPr>
      <w:r>
        <w:rPr>
          <w:b/>
        </w:rPr>
        <w:t xml:space="preserve">17. </w:t>
      </w:r>
      <w:r>
        <w:rPr>
          <w:b/>
        </w:rPr>
        <w:tab/>
        <w:t>Total Number of Graduates</w:t>
      </w:r>
      <w:r w:rsidR="0031722F">
        <w:rPr>
          <w:b/>
        </w:rPr>
        <w:t xml:space="preserve"> in 2015</w:t>
      </w:r>
    </w:p>
    <w:p w:rsidR="00642268" w:rsidRPr="00BD41F0" w:rsidRDefault="00642268" w:rsidP="0031722F">
      <w:pPr>
        <w:tabs>
          <w:tab w:val="left" w:pos="540"/>
        </w:tabs>
        <w:spacing w:before="120"/>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0031722F">
        <w:rPr>
          <w:sz w:val="20"/>
          <w:szCs w:val="20"/>
        </w:rPr>
        <w:tab/>
      </w:r>
      <w:r w:rsidR="0031722F">
        <w:rPr>
          <w:sz w:val="20"/>
          <w:szCs w:val="20"/>
        </w:rPr>
        <w:tab/>
      </w:r>
      <w:r w:rsidR="0031722F">
        <w:rPr>
          <w:sz w:val="20"/>
          <w:szCs w:val="20"/>
        </w:rPr>
        <w:tab/>
      </w:r>
      <w:r w:rsidR="0031722F">
        <w:rPr>
          <w:sz w:val="20"/>
          <w:szCs w:val="20"/>
        </w:rPr>
        <w:tab/>
      </w:r>
      <w:r w:rsidRPr="00BD41F0">
        <w:rPr>
          <w:sz w:val="20"/>
          <w:szCs w:val="20"/>
        </w:rPr>
        <w:t>: 450</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31722F">
        <w:rPr>
          <w:sz w:val="20"/>
          <w:szCs w:val="20"/>
        </w:rPr>
        <w:tab/>
      </w:r>
      <w:r w:rsidR="00206FA7">
        <w:rPr>
          <w:sz w:val="20"/>
          <w:szCs w:val="20"/>
        </w:rPr>
        <w:tab/>
      </w:r>
      <w:r w:rsidRPr="00BD41F0">
        <w:rPr>
          <w:sz w:val="20"/>
          <w:szCs w:val="20"/>
        </w:rPr>
        <w:t>: 88</w:t>
      </w:r>
      <w:r w:rsidRPr="00BD41F0">
        <w:rPr>
          <w:sz w:val="20"/>
          <w:szCs w:val="20"/>
        </w:rPr>
        <w:tab/>
      </w:r>
      <w:r w:rsidRPr="00BD41F0">
        <w:rPr>
          <w:sz w:val="20"/>
          <w:szCs w:val="20"/>
        </w:rPr>
        <w:tab/>
      </w:r>
    </w:p>
    <w:p w:rsidR="00642268" w:rsidRPr="00BD41F0" w:rsidRDefault="00642268" w:rsidP="00945FBB">
      <w:pPr>
        <w:tabs>
          <w:tab w:val="left" w:pos="540"/>
        </w:tabs>
        <w:rPr>
          <w:sz w:val="20"/>
          <w:szCs w:val="20"/>
        </w:rPr>
      </w:pPr>
      <w:r w:rsidRPr="00BD41F0">
        <w:rPr>
          <w:sz w:val="20"/>
          <w:szCs w:val="20"/>
        </w:rPr>
        <w:tab/>
        <w:t>Total Technical Graduates</w:t>
      </w:r>
      <w:r w:rsidRPr="00BD41F0">
        <w:rPr>
          <w:sz w:val="20"/>
          <w:szCs w:val="20"/>
        </w:rPr>
        <w:tab/>
      </w:r>
      <w:r w:rsidRPr="00BD41F0">
        <w:rPr>
          <w:sz w:val="20"/>
          <w:szCs w:val="20"/>
        </w:rPr>
        <w:tab/>
      </w:r>
      <w:r w:rsidRPr="00BD41F0">
        <w:rPr>
          <w:sz w:val="20"/>
          <w:szCs w:val="20"/>
        </w:rPr>
        <w:tab/>
      </w:r>
      <w:r w:rsidRPr="00BD41F0">
        <w:rPr>
          <w:sz w:val="20"/>
          <w:szCs w:val="20"/>
        </w:rPr>
        <w:tab/>
        <w:t>: 31</w:t>
      </w:r>
      <w:r w:rsidRPr="00BD41F0">
        <w:rPr>
          <w:sz w:val="20"/>
          <w:szCs w:val="20"/>
        </w:rPr>
        <w:tab/>
      </w:r>
    </w:p>
    <w:p w:rsidR="00642268" w:rsidRPr="00BD41F0" w:rsidRDefault="00642268" w:rsidP="00945FBB">
      <w:pPr>
        <w:tabs>
          <w:tab w:val="left" w:pos="540"/>
        </w:tabs>
        <w:rPr>
          <w:sz w:val="20"/>
          <w:szCs w:val="20"/>
        </w:rPr>
      </w:pPr>
      <w:r w:rsidRPr="00BD41F0">
        <w:rPr>
          <w:b/>
          <w:sz w:val="20"/>
          <w:szCs w:val="20"/>
        </w:rPr>
        <w:tab/>
      </w:r>
    </w:p>
    <w:p w:rsidR="00642268" w:rsidRPr="00BD41F0" w:rsidRDefault="0031722F" w:rsidP="00945FBB">
      <w:pPr>
        <w:tabs>
          <w:tab w:val="left" w:pos="540"/>
        </w:tabs>
        <w:rPr>
          <w:b/>
        </w:rPr>
      </w:pPr>
      <w:r>
        <w:rPr>
          <w:b/>
        </w:rPr>
        <w:t xml:space="preserve">18. </w:t>
      </w:r>
      <w:r w:rsidR="000F0CD6">
        <w:rPr>
          <w:b/>
        </w:rPr>
        <w:tab/>
      </w:r>
      <w:r w:rsidR="0054653C">
        <w:rPr>
          <w:b/>
        </w:rPr>
        <w:t>Student</w:t>
      </w:r>
      <w:r w:rsidR="00642268" w:rsidRPr="00BD41F0">
        <w:rPr>
          <w:b/>
        </w:rPr>
        <w:t xml:space="preserve"> Support Services</w:t>
      </w:r>
    </w:p>
    <w:p w:rsidR="00642268" w:rsidRPr="0031722F" w:rsidRDefault="00642268" w:rsidP="002E5790">
      <w:pPr>
        <w:pStyle w:val="ListParagraph"/>
        <w:numPr>
          <w:ilvl w:val="0"/>
          <w:numId w:val="270"/>
        </w:numPr>
        <w:tabs>
          <w:tab w:val="left" w:pos="540"/>
        </w:tabs>
        <w:spacing w:before="120"/>
        <w:rPr>
          <w:sz w:val="20"/>
          <w:szCs w:val="20"/>
        </w:rPr>
      </w:pPr>
      <w:r w:rsidRPr="0031722F">
        <w:rPr>
          <w:sz w:val="20"/>
          <w:szCs w:val="20"/>
        </w:rPr>
        <w:t>Study Loan: Poor students can take loan from Gonoshasthaya Credit Co-operative</w:t>
      </w:r>
    </w:p>
    <w:p w:rsidR="00642268" w:rsidRPr="0031722F" w:rsidRDefault="00642268" w:rsidP="002E5790">
      <w:pPr>
        <w:pStyle w:val="ListParagraph"/>
        <w:numPr>
          <w:ilvl w:val="0"/>
          <w:numId w:val="270"/>
        </w:numPr>
        <w:tabs>
          <w:tab w:val="left" w:pos="540"/>
        </w:tabs>
        <w:jc w:val="both"/>
        <w:rPr>
          <w:sz w:val="20"/>
          <w:szCs w:val="20"/>
        </w:rPr>
      </w:pPr>
      <w:r w:rsidRPr="0031722F">
        <w:rPr>
          <w:sz w:val="20"/>
          <w:szCs w:val="20"/>
        </w:rPr>
        <w:t>Society Limited. They ca</w:t>
      </w:r>
      <w:r w:rsidR="00E17D62">
        <w:rPr>
          <w:sz w:val="20"/>
          <w:szCs w:val="20"/>
        </w:rPr>
        <w:t>n take at most 10 lakh taka as</w:t>
      </w:r>
      <w:r w:rsidRPr="0031722F">
        <w:rPr>
          <w:sz w:val="20"/>
          <w:szCs w:val="20"/>
        </w:rPr>
        <w:t xml:space="preserve"> loan. </w:t>
      </w:r>
    </w:p>
    <w:p w:rsidR="00642268" w:rsidRPr="00E17D62" w:rsidRDefault="00642268" w:rsidP="002E5790">
      <w:pPr>
        <w:pStyle w:val="ListParagraph"/>
        <w:numPr>
          <w:ilvl w:val="0"/>
          <w:numId w:val="270"/>
        </w:numPr>
        <w:tabs>
          <w:tab w:val="left" w:pos="540"/>
        </w:tabs>
        <w:jc w:val="both"/>
        <w:rPr>
          <w:sz w:val="20"/>
          <w:szCs w:val="20"/>
        </w:rPr>
      </w:pPr>
      <w:r w:rsidRPr="0031722F">
        <w:rPr>
          <w:sz w:val="20"/>
          <w:szCs w:val="20"/>
        </w:rPr>
        <w:t>Language Laboratory: All the students are required to take lessons in English andBengali so that they can learn to speak and write in th</w:t>
      </w:r>
      <w:r w:rsidR="00E17D62">
        <w:rPr>
          <w:sz w:val="20"/>
          <w:szCs w:val="20"/>
        </w:rPr>
        <w:t>ese languages correctly. A well-</w:t>
      </w:r>
      <w:r w:rsidRPr="00E17D62">
        <w:rPr>
          <w:sz w:val="20"/>
          <w:szCs w:val="20"/>
        </w:rPr>
        <w:t xml:space="preserve">equipped language laboratory has been established for this purpose. </w:t>
      </w:r>
    </w:p>
    <w:p w:rsidR="00642268" w:rsidRPr="0031722F" w:rsidRDefault="00642268" w:rsidP="002E5790">
      <w:pPr>
        <w:pStyle w:val="ListParagraph"/>
        <w:numPr>
          <w:ilvl w:val="0"/>
          <w:numId w:val="270"/>
        </w:numPr>
        <w:tabs>
          <w:tab w:val="left" w:pos="540"/>
        </w:tabs>
        <w:jc w:val="both"/>
        <w:rPr>
          <w:sz w:val="20"/>
          <w:szCs w:val="20"/>
        </w:rPr>
      </w:pPr>
      <w:r w:rsidRPr="0031722F">
        <w:rPr>
          <w:sz w:val="20"/>
          <w:szCs w:val="20"/>
        </w:rPr>
        <w:t xml:space="preserve">Computer Lab:The university has some computer labs </w:t>
      </w:r>
      <w:r w:rsidR="0031722F">
        <w:rPr>
          <w:sz w:val="20"/>
          <w:szCs w:val="20"/>
        </w:rPr>
        <w:t>with all the modern facilities t</w:t>
      </w:r>
      <w:r w:rsidRPr="0031722F">
        <w:rPr>
          <w:sz w:val="20"/>
          <w:szCs w:val="20"/>
        </w:rPr>
        <w:t>o enrich the knowledge of the students regarding modern technologies.</w:t>
      </w:r>
    </w:p>
    <w:p w:rsidR="00642268" w:rsidRPr="0031722F" w:rsidRDefault="0031722F" w:rsidP="002E5790">
      <w:pPr>
        <w:pStyle w:val="ListParagraph"/>
        <w:numPr>
          <w:ilvl w:val="0"/>
          <w:numId w:val="271"/>
        </w:numPr>
        <w:tabs>
          <w:tab w:val="left" w:pos="540"/>
          <w:tab w:val="left" w:pos="900"/>
        </w:tabs>
        <w:ind w:left="900"/>
        <w:jc w:val="both"/>
        <w:rPr>
          <w:sz w:val="20"/>
          <w:szCs w:val="20"/>
        </w:rPr>
      </w:pPr>
      <w:r w:rsidRPr="0031722F">
        <w:rPr>
          <w:sz w:val="20"/>
          <w:szCs w:val="20"/>
        </w:rPr>
        <w:t>Orientation Program</w:t>
      </w:r>
      <w:r w:rsidR="00642268" w:rsidRPr="0031722F">
        <w:rPr>
          <w:sz w:val="20"/>
          <w:szCs w:val="20"/>
        </w:rPr>
        <w:t>: Every year Orientation Program is held for newlyadmitted first</w:t>
      </w:r>
      <w:r>
        <w:rPr>
          <w:sz w:val="20"/>
          <w:szCs w:val="20"/>
        </w:rPr>
        <w:t>year hono</w:t>
      </w:r>
      <w:r w:rsidR="001B4FFA" w:rsidRPr="0031722F">
        <w:rPr>
          <w:sz w:val="20"/>
          <w:szCs w:val="20"/>
        </w:rPr>
        <w:t>rs students. Hon’</w:t>
      </w:r>
      <w:r w:rsidR="00E17D62">
        <w:rPr>
          <w:sz w:val="20"/>
          <w:szCs w:val="20"/>
        </w:rPr>
        <w:t xml:space="preserve">ble Vice </w:t>
      </w:r>
      <w:r w:rsidR="00642268" w:rsidRPr="0031722F">
        <w:rPr>
          <w:sz w:val="20"/>
          <w:szCs w:val="20"/>
        </w:rPr>
        <w:t>Chancellor, Registrar, Deans of Faculties, teachers and students of all departmentsgracethe occasion.</w:t>
      </w:r>
    </w:p>
    <w:p w:rsidR="00642268" w:rsidRPr="0031722F" w:rsidRDefault="00642268" w:rsidP="002E5790">
      <w:pPr>
        <w:pStyle w:val="ListParagraph"/>
        <w:numPr>
          <w:ilvl w:val="0"/>
          <w:numId w:val="271"/>
        </w:numPr>
        <w:tabs>
          <w:tab w:val="left" w:pos="540"/>
          <w:tab w:val="left" w:pos="900"/>
        </w:tabs>
        <w:ind w:left="900"/>
        <w:jc w:val="both"/>
        <w:rPr>
          <w:sz w:val="20"/>
          <w:szCs w:val="20"/>
        </w:rPr>
      </w:pPr>
      <w:r w:rsidRPr="0031722F">
        <w:rPr>
          <w:sz w:val="20"/>
          <w:szCs w:val="20"/>
        </w:rPr>
        <w:t>Debating Club: There is a debating club in this university and it is supervised by the teachers.</w:t>
      </w:r>
    </w:p>
    <w:p w:rsidR="00642268" w:rsidRPr="00E17D62" w:rsidRDefault="00642268" w:rsidP="002E5790">
      <w:pPr>
        <w:pStyle w:val="ListParagraph"/>
        <w:numPr>
          <w:ilvl w:val="0"/>
          <w:numId w:val="271"/>
        </w:numPr>
        <w:tabs>
          <w:tab w:val="left" w:pos="540"/>
          <w:tab w:val="left" w:pos="810"/>
        </w:tabs>
        <w:ind w:left="900"/>
        <w:jc w:val="both"/>
        <w:rPr>
          <w:sz w:val="20"/>
          <w:szCs w:val="20"/>
        </w:rPr>
      </w:pPr>
      <w:r w:rsidRPr="0031722F">
        <w:rPr>
          <w:sz w:val="20"/>
          <w:szCs w:val="20"/>
        </w:rPr>
        <w:t>Career Club: To make the students dynamic, to co</w:t>
      </w:r>
      <w:r w:rsidR="00E17D62">
        <w:rPr>
          <w:sz w:val="20"/>
          <w:szCs w:val="20"/>
        </w:rPr>
        <w:t xml:space="preserve">mpete with the complex business </w:t>
      </w:r>
      <w:r w:rsidRPr="00E17D62">
        <w:rPr>
          <w:sz w:val="20"/>
          <w:szCs w:val="20"/>
        </w:rPr>
        <w:t>world and to create awarenes</w:t>
      </w:r>
      <w:r w:rsidR="0031722F" w:rsidRPr="00E17D62">
        <w:rPr>
          <w:sz w:val="20"/>
          <w:szCs w:val="20"/>
        </w:rPr>
        <w:t>s among the students, Business A</w:t>
      </w:r>
      <w:r w:rsidRPr="00E17D62">
        <w:rPr>
          <w:sz w:val="20"/>
          <w:szCs w:val="20"/>
        </w:rPr>
        <w:t>dministration Department</w:t>
      </w:r>
      <w:r w:rsidR="0031722F" w:rsidRPr="00E17D62">
        <w:rPr>
          <w:sz w:val="20"/>
          <w:szCs w:val="20"/>
        </w:rPr>
        <w:t xml:space="preserve"> launched the C</w:t>
      </w:r>
      <w:r w:rsidRPr="00E17D62">
        <w:rPr>
          <w:sz w:val="20"/>
          <w:szCs w:val="20"/>
        </w:rPr>
        <w:t xml:space="preserve">areer Club. </w:t>
      </w:r>
    </w:p>
    <w:p w:rsidR="0031722F" w:rsidRDefault="00642268" w:rsidP="002E5790">
      <w:pPr>
        <w:pStyle w:val="ListParagraph"/>
        <w:numPr>
          <w:ilvl w:val="0"/>
          <w:numId w:val="271"/>
        </w:numPr>
        <w:tabs>
          <w:tab w:val="left" w:pos="540"/>
          <w:tab w:val="left" w:pos="900"/>
        </w:tabs>
        <w:ind w:left="900"/>
        <w:jc w:val="both"/>
        <w:rPr>
          <w:sz w:val="20"/>
          <w:szCs w:val="20"/>
        </w:rPr>
      </w:pPr>
      <w:r w:rsidRPr="0031722F">
        <w:rPr>
          <w:sz w:val="20"/>
          <w:szCs w:val="20"/>
        </w:rPr>
        <w:t xml:space="preserve">Health </w:t>
      </w:r>
      <w:r w:rsidR="00FA1302" w:rsidRPr="0031722F">
        <w:rPr>
          <w:sz w:val="20"/>
          <w:szCs w:val="20"/>
        </w:rPr>
        <w:t>and</w:t>
      </w:r>
      <w:r w:rsidR="0031722F" w:rsidRPr="0031722F">
        <w:rPr>
          <w:sz w:val="20"/>
          <w:szCs w:val="20"/>
        </w:rPr>
        <w:t xml:space="preserve"> Medical Services: One m</w:t>
      </w:r>
      <w:r w:rsidRPr="0031722F">
        <w:rPr>
          <w:sz w:val="20"/>
          <w:szCs w:val="20"/>
        </w:rPr>
        <w:t xml:space="preserve">edical </w:t>
      </w:r>
      <w:r w:rsidR="0031722F" w:rsidRPr="0031722F">
        <w:rPr>
          <w:sz w:val="20"/>
          <w:szCs w:val="20"/>
        </w:rPr>
        <w:t>c</w:t>
      </w:r>
      <w:r w:rsidRPr="0031722F">
        <w:rPr>
          <w:sz w:val="20"/>
          <w:szCs w:val="20"/>
        </w:rPr>
        <w:t>ent</w:t>
      </w:r>
      <w:r w:rsidR="0031722F" w:rsidRPr="0031722F">
        <w:rPr>
          <w:sz w:val="20"/>
          <w:szCs w:val="20"/>
        </w:rPr>
        <w:t>e</w:t>
      </w:r>
      <w:r w:rsidRPr="0031722F">
        <w:rPr>
          <w:sz w:val="20"/>
          <w:szCs w:val="20"/>
        </w:rPr>
        <w:t>r</w:t>
      </w:r>
    </w:p>
    <w:p w:rsidR="00642268" w:rsidRPr="0031722F" w:rsidRDefault="0031722F" w:rsidP="002E5790">
      <w:pPr>
        <w:pStyle w:val="ListParagraph"/>
        <w:numPr>
          <w:ilvl w:val="0"/>
          <w:numId w:val="271"/>
        </w:numPr>
        <w:tabs>
          <w:tab w:val="left" w:pos="540"/>
          <w:tab w:val="left" w:pos="900"/>
        </w:tabs>
        <w:ind w:left="900"/>
        <w:jc w:val="both"/>
        <w:rPr>
          <w:sz w:val="20"/>
          <w:szCs w:val="20"/>
        </w:rPr>
      </w:pPr>
      <w:r>
        <w:rPr>
          <w:sz w:val="20"/>
          <w:szCs w:val="20"/>
        </w:rPr>
        <w:t>Canteen</w:t>
      </w:r>
      <w:r w:rsidR="00642268" w:rsidRPr="0031722F">
        <w:rPr>
          <w:sz w:val="20"/>
          <w:szCs w:val="20"/>
        </w:rPr>
        <w:t>: One central canteen</w:t>
      </w:r>
    </w:p>
    <w:p w:rsidR="00642268" w:rsidRPr="00BD41F0" w:rsidRDefault="00642268" w:rsidP="00945FBB">
      <w:pPr>
        <w:tabs>
          <w:tab w:val="left" w:pos="540"/>
          <w:tab w:val="left" w:pos="900"/>
        </w:tabs>
        <w:ind w:left="2880" w:hanging="2340"/>
        <w:jc w:val="both"/>
        <w:rPr>
          <w:sz w:val="20"/>
          <w:szCs w:val="20"/>
        </w:rPr>
      </w:pPr>
    </w:p>
    <w:p w:rsidR="00642268" w:rsidRPr="00BD41F0" w:rsidRDefault="0031722F" w:rsidP="00945FBB">
      <w:pPr>
        <w:tabs>
          <w:tab w:val="left" w:pos="540"/>
        </w:tabs>
        <w:ind w:left="540" w:hanging="540"/>
        <w:jc w:val="both"/>
        <w:rPr>
          <w:b/>
        </w:rPr>
      </w:pPr>
      <w:r>
        <w:rPr>
          <w:b/>
        </w:rPr>
        <w:t xml:space="preserve">19. </w:t>
      </w:r>
      <w:r w:rsidR="000F0CD6">
        <w:rPr>
          <w:b/>
        </w:rPr>
        <w:tab/>
      </w:r>
      <w:r w:rsidR="00642268" w:rsidRPr="00BD41F0">
        <w:rPr>
          <w:b/>
        </w:rPr>
        <w:t>Sports Facilities</w:t>
      </w:r>
      <w:r w:rsidR="00642268" w:rsidRPr="00BD41F0">
        <w:rPr>
          <w:b/>
        </w:rPr>
        <w:tab/>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1) Organogram</w:t>
      </w:r>
      <w:r w:rsidRPr="00BD41F0">
        <w:rPr>
          <w:b/>
          <w:sz w:val="20"/>
          <w:szCs w:val="20"/>
        </w:rPr>
        <w:tab/>
      </w:r>
      <w:r w:rsidRPr="00BD41F0">
        <w:rPr>
          <w:b/>
          <w:sz w:val="20"/>
          <w:szCs w:val="20"/>
        </w:rPr>
        <w:tab/>
        <w:t>:</w:t>
      </w:r>
      <w:r w:rsidR="0077213A">
        <w:rPr>
          <w:b/>
          <w:sz w:val="20"/>
          <w:szCs w:val="20"/>
        </w:rPr>
        <w:t xml:space="preserve"> </w:t>
      </w:r>
      <w:r w:rsidRPr="00BD41F0">
        <w:rPr>
          <w:sz w:val="20"/>
          <w:szCs w:val="20"/>
        </w:rPr>
        <w:t>There is a sports committee inGono Bishwabidyalay</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Chain of Command</w:t>
      </w:r>
    </w:p>
    <w:p w:rsidR="00642268" w:rsidRPr="00BD41F0" w:rsidRDefault="0031722F" w:rsidP="00945FBB">
      <w:pPr>
        <w:tabs>
          <w:tab w:val="left" w:pos="540"/>
        </w:tabs>
        <w:ind w:left="540" w:hanging="540"/>
        <w:jc w:val="both"/>
        <w:rPr>
          <w:b/>
          <w:sz w:val="20"/>
          <w:szCs w:val="20"/>
        </w:rPr>
      </w:pPr>
      <w:r>
        <w:rPr>
          <w:b/>
          <w:sz w:val="20"/>
          <w:szCs w:val="20"/>
        </w:rPr>
        <w:tab/>
        <w:t>a) Sports Board</w:t>
      </w:r>
    </w:p>
    <w:p w:rsidR="00642268" w:rsidRPr="00BD41F0" w:rsidRDefault="00642268" w:rsidP="001C0A67">
      <w:pPr>
        <w:tabs>
          <w:tab w:val="left" w:pos="540"/>
          <w:tab w:val="left" w:pos="2880"/>
          <w:tab w:val="left" w:pos="3060"/>
        </w:tabs>
        <w:ind w:left="540" w:hanging="540"/>
        <w:jc w:val="both"/>
        <w:rPr>
          <w:sz w:val="20"/>
          <w:szCs w:val="20"/>
        </w:rPr>
      </w:pPr>
      <w:r w:rsidRPr="00BD41F0">
        <w:rPr>
          <w:sz w:val="20"/>
          <w:szCs w:val="20"/>
        </w:rPr>
        <w:tab/>
        <w:t xml:space="preserve">Chairman </w:t>
      </w:r>
      <w:r w:rsidRPr="00BD41F0">
        <w:rPr>
          <w:sz w:val="20"/>
          <w:szCs w:val="20"/>
        </w:rPr>
        <w:tab/>
        <w:t xml:space="preserve">: </w:t>
      </w:r>
      <w:r w:rsidRPr="00BD41F0">
        <w:rPr>
          <w:sz w:val="20"/>
          <w:szCs w:val="20"/>
        </w:rPr>
        <w:tab/>
      </w:r>
      <w:r w:rsidR="0031722F">
        <w:rPr>
          <w:sz w:val="20"/>
          <w:szCs w:val="20"/>
        </w:rPr>
        <w:t xml:space="preserve">Mr. </w:t>
      </w:r>
      <w:r w:rsidRPr="00BD41F0">
        <w:rPr>
          <w:sz w:val="20"/>
          <w:szCs w:val="20"/>
        </w:rPr>
        <w:t xml:space="preserve">Md. Rafiqul Alam, Head, </w:t>
      </w:r>
      <w:r w:rsidR="00EB583B">
        <w:rPr>
          <w:sz w:val="20"/>
          <w:szCs w:val="20"/>
        </w:rPr>
        <w:t>Department</w:t>
      </w:r>
      <w:r w:rsidRPr="00BD41F0">
        <w:rPr>
          <w:sz w:val="20"/>
          <w:szCs w:val="20"/>
        </w:rPr>
        <w:t xml:space="preserve"> of Law, GB</w:t>
      </w:r>
    </w:p>
    <w:p w:rsidR="00642268" w:rsidRPr="00BD41F0" w:rsidRDefault="00642268" w:rsidP="001C0A67">
      <w:pPr>
        <w:tabs>
          <w:tab w:val="left" w:pos="540"/>
          <w:tab w:val="left" w:pos="2880"/>
          <w:tab w:val="left" w:pos="3060"/>
        </w:tabs>
        <w:ind w:left="3360" w:hanging="3360"/>
        <w:jc w:val="both"/>
        <w:rPr>
          <w:sz w:val="20"/>
          <w:szCs w:val="20"/>
        </w:rPr>
      </w:pPr>
      <w:r w:rsidRPr="00BD41F0">
        <w:rPr>
          <w:sz w:val="20"/>
          <w:szCs w:val="20"/>
        </w:rPr>
        <w:tab/>
        <w:t xml:space="preserve">Members </w:t>
      </w:r>
      <w:r w:rsidRPr="00BD41F0">
        <w:rPr>
          <w:sz w:val="20"/>
          <w:szCs w:val="20"/>
        </w:rPr>
        <w:tab/>
        <w:t xml:space="preserve">: </w:t>
      </w:r>
      <w:r w:rsidRPr="00BD41F0">
        <w:rPr>
          <w:sz w:val="20"/>
          <w:szCs w:val="20"/>
        </w:rPr>
        <w:tab/>
        <w:t>25</w:t>
      </w:r>
    </w:p>
    <w:p w:rsidR="00642268" w:rsidRPr="00BD41F0" w:rsidRDefault="00642268" w:rsidP="001C0A67">
      <w:pPr>
        <w:tabs>
          <w:tab w:val="left" w:pos="540"/>
          <w:tab w:val="left" w:pos="2880"/>
          <w:tab w:val="left" w:pos="3060"/>
        </w:tabs>
        <w:ind w:left="540" w:hanging="540"/>
        <w:jc w:val="both"/>
        <w:rPr>
          <w:sz w:val="20"/>
          <w:szCs w:val="20"/>
        </w:rPr>
      </w:pPr>
      <w:r w:rsidRPr="00BD41F0">
        <w:rPr>
          <w:sz w:val="20"/>
          <w:szCs w:val="20"/>
        </w:rPr>
        <w:tab/>
        <w:t xml:space="preserve">Member Secretary </w:t>
      </w:r>
      <w:r w:rsidRPr="00BD41F0">
        <w:rPr>
          <w:sz w:val="20"/>
          <w:szCs w:val="20"/>
        </w:rPr>
        <w:tab/>
        <w:t xml:space="preserve">: </w:t>
      </w:r>
      <w:r w:rsidRPr="00BD41F0">
        <w:rPr>
          <w:sz w:val="20"/>
          <w:szCs w:val="20"/>
        </w:rPr>
        <w:tab/>
      </w:r>
      <w:r w:rsidR="0031722F">
        <w:rPr>
          <w:sz w:val="20"/>
          <w:szCs w:val="20"/>
        </w:rPr>
        <w:t xml:space="preserve">Mr. </w:t>
      </w:r>
      <w:r w:rsidRPr="00BD41F0">
        <w:rPr>
          <w:sz w:val="20"/>
          <w:szCs w:val="20"/>
        </w:rPr>
        <w:t>Md. Habib Uddin, Physical Instructor, GB</w:t>
      </w:r>
    </w:p>
    <w:p w:rsidR="00642268" w:rsidRPr="00BD41F0" w:rsidRDefault="0031722F" w:rsidP="001C0A67">
      <w:pPr>
        <w:tabs>
          <w:tab w:val="left" w:pos="540"/>
          <w:tab w:val="left" w:pos="2880"/>
          <w:tab w:val="left" w:pos="3060"/>
        </w:tabs>
        <w:jc w:val="both"/>
        <w:rPr>
          <w:sz w:val="20"/>
          <w:szCs w:val="20"/>
        </w:rPr>
      </w:pPr>
      <w:r>
        <w:rPr>
          <w:sz w:val="20"/>
          <w:szCs w:val="20"/>
        </w:rPr>
        <w:tab/>
      </w:r>
      <w:r w:rsidR="00642268" w:rsidRPr="00BD41F0">
        <w:rPr>
          <w:sz w:val="20"/>
          <w:szCs w:val="20"/>
        </w:rPr>
        <w:t xml:space="preserve">Physical Instructor </w:t>
      </w:r>
      <w:r w:rsidR="00642268" w:rsidRPr="00BD41F0">
        <w:rPr>
          <w:sz w:val="20"/>
          <w:szCs w:val="20"/>
        </w:rPr>
        <w:tab/>
        <w:t xml:space="preserve">: </w:t>
      </w:r>
      <w:r w:rsidR="00642268" w:rsidRPr="00BD41F0">
        <w:rPr>
          <w:sz w:val="20"/>
          <w:szCs w:val="20"/>
        </w:rPr>
        <w:tab/>
        <w:t>2</w:t>
      </w:r>
    </w:p>
    <w:p w:rsidR="00642268" w:rsidRPr="00BD41F0" w:rsidRDefault="00642268" w:rsidP="001C0A67">
      <w:pPr>
        <w:tabs>
          <w:tab w:val="left" w:pos="540"/>
          <w:tab w:val="left" w:pos="2880"/>
          <w:tab w:val="left" w:pos="3060"/>
        </w:tabs>
        <w:ind w:left="540" w:hanging="540"/>
        <w:jc w:val="both"/>
        <w:rPr>
          <w:sz w:val="20"/>
          <w:szCs w:val="20"/>
        </w:rPr>
      </w:pPr>
      <w:r w:rsidRPr="00BD41F0">
        <w:rPr>
          <w:sz w:val="20"/>
          <w:szCs w:val="20"/>
        </w:rPr>
        <w:tab/>
        <w:t xml:space="preserve">Class III Employees </w:t>
      </w:r>
      <w:r w:rsidRPr="00BD41F0">
        <w:rPr>
          <w:sz w:val="20"/>
          <w:szCs w:val="20"/>
        </w:rPr>
        <w:tab/>
        <w:t xml:space="preserve">: </w:t>
      </w:r>
      <w:r w:rsidRPr="00BD41F0">
        <w:rPr>
          <w:sz w:val="20"/>
          <w:szCs w:val="20"/>
        </w:rPr>
        <w:tab/>
        <w:t xml:space="preserve">5 </w:t>
      </w:r>
    </w:p>
    <w:p w:rsidR="00642268" w:rsidRPr="00BD41F0" w:rsidRDefault="00642268" w:rsidP="001C0A67">
      <w:pPr>
        <w:tabs>
          <w:tab w:val="left" w:pos="540"/>
          <w:tab w:val="left" w:pos="2880"/>
          <w:tab w:val="left" w:pos="3060"/>
        </w:tabs>
        <w:ind w:left="540" w:hanging="540"/>
        <w:jc w:val="both"/>
        <w:rPr>
          <w:sz w:val="20"/>
          <w:szCs w:val="20"/>
        </w:rPr>
      </w:pPr>
      <w:r w:rsidRPr="00BD41F0">
        <w:rPr>
          <w:sz w:val="20"/>
          <w:szCs w:val="20"/>
        </w:rPr>
        <w:tab/>
        <w:t xml:space="preserve">Class IV Employees </w:t>
      </w:r>
      <w:r w:rsidRPr="00BD41F0">
        <w:rPr>
          <w:sz w:val="20"/>
          <w:szCs w:val="20"/>
        </w:rPr>
        <w:tab/>
        <w:t xml:space="preserve">: </w:t>
      </w:r>
      <w:r w:rsidRPr="00BD41F0">
        <w:rPr>
          <w:sz w:val="20"/>
          <w:szCs w:val="20"/>
        </w:rPr>
        <w:tab/>
        <w:t xml:space="preserve">5 </w:t>
      </w:r>
    </w:p>
    <w:p w:rsidR="00642268" w:rsidRPr="00BD41F0" w:rsidRDefault="00642268" w:rsidP="00945FBB">
      <w:pPr>
        <w:tabs>
          <w:tab w:val="left" w:pos="540"/>
        </w:tabs>
        <w:ind w:left="547" w:hanging="547"/>
        <w:jc w:val="both"/>
        <w:rPr>
          <w:sz w:val="20"/>
          <w:szCs w:val="20"/>
        </w:rPr>
      </w:pPr>
    </w:p>
    <w:p w:rsidR="00642268" w:rsidRPr="00BD41F0" w:rsidRDefault="00642268" w:rsidP="00945FBB">
      <w:pPr>
        <w:tabs>
          <w:tab w:val="left" w:pos="540"/>
        </w:tabs>
        <w:ind w:left="547" w:hanging="547"/>
        <w:jc w:val="both"/>
        <w:rPr>
          <w:b/>
          <w:sz w:val="20"/>
          <w:szCs w:val="20"/>
        </w:rPr>
      </w:pPr>
      <w:r w:rsidRPr="00BD41F0">
        <w:rPr>
          <w:sz w:val="20"/>
          <w:szCs w:val="20"/>
        </w:rPr>
        <w:tab/>
      </w:r>
      <w:r w:rsidRPr="00BD41F0">
        <w:rPr>
          <w:b/>
          <w:sz w:val="20"/>
          <w:szCs w:val="20"/>
        </w:rPr>
        <w:t>Ground, Gymnasium, Swimming Pool, Guest House:</w:t>
      </w:r>
    </w:p>
    <w:p w:rsidR="00642268" w:rsidRPr="00BD41F0" w:rsidRDefault="00642268" w:rsidP="001C0A67">
      <w:pPr>
        <w:tabs>
          <w:tab w:val="left" w:pos="540"/>
          <w:tab w:val="left" w:pos="2880"/>
          <w:tab w:val="left" w:pos="3060"/>
        </w:tabs>
        <w:ind w:left="547" w:hanging="547"/>
        <w:jc w:val="both"/>
        <w:rPr>
          <w:sz w:val="20"/>
          <w:szCs w:val="20"/>
        </w:rPr>
      </w:pPr>
      <w:r w:rsidRPr="00BD41F0">
        <w:rPr>
          <w:sz w:val="20"/>
          <w:szCs w:val="20"/>
        </w:rPr>
        <w:tab/>
        <w:t xml:space="preserve">Central Ground </w:t>
      </w:r>
      <w:r w:rsidRPr="00BD41F0">
        <w:rPr>
          <w:sz w:val="20"/>
          <w:szCs w:val="20"/>
        </w:rPr>
        <w:tab/>
        <w:t xml:space="preserve">: </w:t>
      </w:r>
      <w:r w:rsidRPr="00BD41F0">
        <w:rPr>
          <w:sz w:val="20"/>
          <w:szCs w:val="20"/>
        </w:rPr>
        <w:tab/>
        <w:t>1</w:t>
      </w:r>
    </w:p>
    <w:p w:rsidR="00642268" w:rsidRPr="00BD41F0" w:rsidRDefault="00642268" w:rsidP="001C0A67">
      <w:pPr>
        <w:tabs>
          <w:tab w:val="left" w:pos="540"/>
          <w:tab w:val="left" w:pos="2880"/>
          <w:tab w:val="left" w:pos="3060"/>
        </w:tabs>
        <w:ind w:left="547" w:hanging="547"/>
        <w:jc w:val="both"/>
        <w:rPr>
          <w:sz w:val="20"/>
          <w:szCs w:val="20"/>
        </w:rPr>
      </w:pPr>
      <w:r w:rsidRPr="00BD41F0">
        <w:rPr>
          <w:sz w:val="20"/>
          <w:szCs w:val="20"/>
        </w:rPr>
        <w:tab/>
        <w:t xml:space="preserve">Cricket Ground </w:t>
      </w:r>
      <w:r w:rsidRPr="00BD41F0">
        <w:rPr>
          <w:sz w:val="20"/>
          <w:szCs w:val="20"/>
        </w:rPr>
        <w:tab/>
        <w:t xml:space="preserve">: </w:t>
      </w:r>
      <w:r w:rsidRPr="00BD41F0">
        <w:rPr>
          <w:sz w:val="20"/>
          <w:szCs w:val="20"/>
        </w:rPr>
        <w:tab/>
        <w:t>1</w:t>
      </w:r>
    </w:p>
    <w:p w:rsidR="00642268" w:rsidRPr="00BD41F0" w:rsidRDefault="00642268" w:rsidP="001C0A67">
      <w:pPr>
        <w:tabs>
          <w:tab w:val="left" w:pos="540"/>
          <w:tab w:val="left" w:pos="2880"/>
          <w:tab w:val="left" w:pos="3060"/>
        </w:tabs>
        <w:ind w:left="547" w:hanging="547"/>
        <w:jc w:val="both"/>
        <w:rPr>
          <w:sz w:val="20"/>
          <w:szCs w:val="20"/>
        </w:rPr>
      </w:pPr>
      <w:r w:rsidRPr="00BD41F0">
        <w:rPr>
          <w:sz w:val="20"/>
          <w:szCs w:val="20"/>
        </w:rPr>
        <w:tab/>
        <w:t>Football Ground</w:t>
      </w:r>
      <w:r w:rsidRPr="00BD41F0">
        <w:rPr>
          <w:sz w:val="20"/>
          <w:szCs w:val="20"/>
        </w:rPr>
        <w:tab/>
        <w:t xml:space="preserve">: </w:t>
      </w:r>
      <w:r w:rsidRPr="00BD41F0">
        <w:rPr>
          <w:sz w:val="20"/>
          <w:szCs w:val="20"/>
        </w:rPr>
        <w:tab/>
        <w:t>1</w:t>
      </w:r>
    </w:p>
    <w:p w:rsidR="00642268" w:rsidRPr="00BD41F0" w:rsidRDefault="00642268" w:rsidP="001C0A67">
      <w:pPr>
        <w:tabs>
          <w:tab w:val="left" w:pos="540"/>
          <w:tab w:val="left" w:pos="2880"/>
          <w:tab w:val="left" w:pos="3060"/>
        </w:tabs>
        <w:ind w:left="547" w:hanging="547"/>
        <w:jc w:val="both"/>
        <w:rPr>
          <w:sz w:val="20"/>
          <w:szCs w:val="20"/>
        </w:rPr>
      </w:pPr>
      <w:r w:rsidRPr="00BD41F0">
        <w:rPr>
          <w:sz w:val="20"/>
          <w:szCs w:val="20"/>
        </w:rPr>
        <w:lastRenderedPageBreak/>
        <w:tab/>
        <w:t xml:space="preserve">Swimming pool </w:t>
      </w:r>
      <w:r w:rsidRPr="00BD41F0">
        <w:rPr>
          <w:sz w:val="20"/>
          <w:szCs w:val="20"/>
        </w:rPr>
        <w:tab/>
        <w:t xml:space="preserve">: </w:t>
      </w:r>
      <w:r w:rsidRPr="00BD41F0">
        <w:rPr>
          <w:sz w:val="20"/>
          <w:szCs w:val="20"/>
        </w:rPr>
        <w:tab/>
        <w:t xml:space="preserve">1 </w:t>
      </w:r>
    </w:p>
    <w:p w:rsidR="00642268" w:rsidRPr="00BD41F0" w:rsidRDefault="00642268" w:rsidP="001C0A67">
      <w:pPr>
        <w:tabs>
          <w:tab w:val="left" w:pos="540"/>
          <w:tab w:val="left" w:pos="2880"/>
          <w:tab w:val="left" w:pos="3060"/>
        </w:tabs>
        <w:ind w:left="547" w:hanging="547"/>
        <w:jc w:val="both"/>
        <w:rPr>
          <w:sz w:val="20"/>
          <w:szCs w:val="20"/>
        </w:rPr>
      </w:pPr>
      <w:r w:rsidRPr="00BD41F0">
        <w:rPr>
          <w:sz w:val="20"/>
          <w:szCs w:val="20"/>
        </w:rPr>
        <w:tab/>
        <w:t xml:space="preserve">Guest house </w:t>
      </w:r>
      <w:r w:rsidRPr="00BD41F0">
        <w:rPr>
          <w:sz w:val="20"/>
          <w:szCs w:val="20"/>
        </w:rPr>
        <w:tab/>
        <w:t xml:space="preserve">: </w:t>
      </w:r>
      <w:r w:rsidRPr="00BD41F0">
        <w:rPr>
          <w:sz w:val="20"/>
          <w:szCs w:val="20"/>
        </w:rPr>
        <w:tab/>
        <w:t xml:space="preserve">1 </w:t>
      </w:r>
    </w:p>
    <w:p w:rsidR="00642268" w:rsidRPr="00BD41F0" w:rsidRDefault="00642268" w:rsidP="001C0A67">
      <w:pPr>
        <w:tabs>
          <w:tab w:val="left" w:pos="540"/>
          <w:tab w:val="left" w:pos="2880"/>
          <w:tab w:val="left" w:pos="3060"/>
        </w:tabs>
        <w:ind w:left="547" w:hanging="547"/>
        <w:jc w:val="both"/>
        <w:rPr>
          <w:b/>
          <w:sz w:val="20"/>
          <w:szCs w:val="20"/>
        </w:rPr>
      </w:pPr>
      <w:r w:rsidRPr="00BD41F0">
        <w:rPr>
          <w:sz w:val="20"/>
          <w:szCs w:val="20"/>
        </w:rPr>
        <w:tab/>
      </w:r>
      <w:r w:rsidR="001C0A67">
        <w:rPr>
          <w:b/>
          <w:sz w:val="20"/>
          <w:szCs w:val="20"/>
        </w:rPr>
        <w:tab/>
        <w:t xml:space="preserve">2) Activities </w:t>
      </w:r>
      <w:r w:rsidR="001C0A67">
        <w:rPr>
          <w:b/>
          <w:sz w:val="20"/>
          <w:szCs w:val="20"/>
        </w:rPr>
        <w:tab/>
      </w:r>
      <w:r w:rsidRPr="00DC6793">
        <w:rPr>
          <w:sz w:val="20"/>
          <w:szCs w:val="20"/>
        </w:rPr>
        <w:t>:</w:t>
      </w:r>
    </w:p>
    <w:p w:rsidR="00642268" w:rsidRPr="00BD41F0" w:rsidRDefault="0031722F" w:rsidP="00945FBB">
      <w:pPr>
        <w:tabs>
          <w:tab w:val="left" w:pos="540"/>
        </w:tabs>
        <w:ind w:left="547" w:hanging="547"/>
        <w:jc w:val="both"/>
        <w:rPr>
          <w:b/>
          <w:sz w:val="20"/>
          <w:szCs w:val="20"/>
        </w:rPr>
      </w:pPr>
      <w:r>
        <w:rPr>
          <w:sz w:val="20"/>
          <w:szCs w:val="20"/>
        </w:rPr>
        <w:tab/>
      </w:r>
      <w:r w:rsidR="00642268" w:rsidRPr="00BD41F0">
        <w:rPr>
          <w:sz w:val="20"/>
          <w:szCs w:val="20"/>
        </w:rPr>
        <w:t>Games, Sports, Team, Coaching:</w:t>
      </w:r>
    </w:p>
    <w:p w:rsidR="00642268" w:rsidRPr="00BD41F0" w:rsidRDefault="00642268" w:rsidP="00945FBB">
      <w:pPr>
        <w:tabs>
          <w:tab w:val="left" w:pos="540"/>
        </w:tabs>
        <w:ind w:left="547" w:hanging="547"/>
        <w:jc w:val="both"/>
        <w:rPr>
          <w:sz w:val="20"/>
          <w:szCs w:val="20"/>
        </w:rPr>
      </w:pPr>
      <w:r w:rsidRPr="00BD41F0">
        <w:rPr>
          <w:sz w:val="20"/>
          <w:szCs w:val="20"/>
        </w:rPr>
        <w:tab/>
        <w:t>i) Every year the sports committee arranges various games for Inter-Department competition like football, cricket, handball, athletics, badminton, volleyball</w:t>
      </w:r>
      <w:r w:rsidR="0031722F">
        <w:rPr>
          <w:sz w:val="20"/>
          <w:szCs w:val="20"/>
        </w:rPr>
        <w:t>,</w:t>
      </w:r>
      <w:r w:rsidRPr="00BD41F0">
        <w:rPr>
          <w:sz w:val="20"/>
          <w:szCs w:val="20"/>
        </w:rPr>
        <w:t xml:space="preserve"> etc.</w:t>
      </w:r>
    </w:p>
    <w:p w:rsidR="00642268" w:rsidRPr="00BD41F0" w:rsidRDefault="00642268" w:rsidP="00945FBB">
      <w:pPr>
        <w:tabs>
          <w:tab w:val="left" w:pos="540"/>
        </w:tabs>
        <w:ind w:left="547" w:hanging="547"/>
        <w:jc w:val="both"/>
        <w:rPr>
          <w:b/>
          <w:sz w:val="20"/>
          <w:szCs w:val="20"/>
        </w:rPr>
      </w:pPr>
      <w:r w:rsidRPr="00BD41F0">
        <w:rPr>
          <w:sz w:val="20"/>
          <w:szCs w:val="20"/>
        </w:rPr>
        <w:tab/>
        <w:t xml:space="preserve">ii) The physical instructors prepare various teams of the students to take part in various inter-universities competition. </w:t>
      </w:r>
    </w:p>
    <w:p w:rsidR="00610133" w:rsidRDefault="00610133" w:rsidP="00945FBB">
      <w:pPr>
        <w:tabs>
          <w:tab w:val="left" w:pos="540"/>
        </w:tabs>
        <w:rPr>
          <w:b/>
        </w:rPr>
      </w:pPr>
    </w:p>
    <w:p w:rsidR="00642268" w:rsidRPr="00BD41F0" w:rsidRDefault="00642268" w:rsidP="00945FBB">
      <w:pPr>
        <w:tabs>
          <w:tab w:val="left" w:pos="540"/>
        </w:tabs>
        <w:rPr>
          <w:b/>
        </w:rPr>
      </w:pPr>
      <w:r w:rsidRPr="00BD41F0">
        <w:rPr>
          <w:b/>
        </w:rPr>
        <w:t xml:space="preserve">20. </w:t>
      </w:r>
      <w:r w:rsidR="000F0CD6">
        <w:rPr>
          <w:b/>
        </w:rPr>
        <w:tab/>
      </w:r>
      <w:r w:rsidRPr="00BD41F0">
        <w:rPr>
          <w:b/>
        </w:rPr>
        <w:t>Fellowship</w:t>
      </w:r>
      <w:r w:rsidR="0054653C">
        <w:rPr>
          <w:b/>
        </w:rPr>
        <w:t>s</w:t>
      </w:r>
      <w:r w:rsidRPr="00BD41F0">
        <w:rPr>
          <w:b/>
        </w:rPr>
        <w:t xml:space="preserve"> and Scholarship</w:t>
      </w:r>
      <w:r w:rsidR="0054653C">
        <w:rPr>
          <w:b/>
        </w:rPr>
        <w:t>s</w:t>
      </w:r>
      <w:r w:rsidRPr="00BD41F0">
        <w:rPr>
          <w:b/>
        </w:rPr>
        <w:t xml:space="preserve"> Offered by the University</w:t>
      </w:r>
    </w:p>
    <w:p w:rsidR="00642268" w:rsidRPr="00BD41F0" w:rsidRDefault="00642268" w:rsidP="00945FBB">
      <w:pPr>
        <w:tabs>
          <w:tab w:val="left" w:pos="540"/>
        </w:tabs>
        <w:rPr>
          <w:sz w:val="16"/>
        </w:rPr>
      </w:pPr>
    </w:p>
    <w:tbl>
      <w:tblPr>
        <w:tblW w:w="7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
        <w:gridCol w:w="2455"/>
        <w:gridCol w:w="1394"/>
        <w:gridCol w:w="1373"/>
        <w:gridCol w:w="1607"/>
      </w:tblGrid>
      <w:tr w:rsidR="00642268" w:rsidRPr="00BD41F0" w:rsidTr="0031722F">
        <w:trPr>
          <w:trHeight w:val="792"/>
        </w:trPr>
        <w:tc>
          <w:tcPr>
            <w:tcW w:w="718"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31722F">
              <w:rPr>
                <w:b/>
                <w:sz w:val="20"/>
                <w:szCs w:val="20"/>
              </w:rPr>
              <w:t>s</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31722F">
              <w:rPr>
                <w:b/>
                <w:sz w:val="20"/>
                <w:szCs w:val="20"/>
              </w:rPr>
              <w:t xml:space="preserve"> (Tk.)</w:t>
            </w:r>
          </w:p>
        </w:tc>
        <w:tc>
          <w:tcPr>
            <w:tcW w:w="160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31722F">
              <w:rPr>
                <w:b/>
                <w:sz w:val="20"/>
                <w:szCs w:val="20"/>
              </w:rPr>
              <w:t xml:space="preserve"> (Tk.)</w:t>
            </w:r>
          </w:p>
        </w:tc>
      </w:tr>
      <w:tr w:rsidR="00642268" w:rsidRPr="00BD41F0" w:rsidTr="0031722F">
        <w:trPr>
          <w:trHeight w:val="254"/>
        </w:trPr>
        <w:tc>
          <w:tcPr>
            <w:tcW w:w="718"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Freedom fighter</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14</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p>
        </w:tc>
        <w:tc>
          <w:tcPr>
            <w:tcW w:w="160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p>
        </w:tc>
      </w:tr>
      <w:tr w:rsidR="00642268" w:rsidRPr="00BD41F0" w:rsidTr="0031722F">
        <w:trPr>
          <w:trHeight w:val="254"/>
        </w:trPr>
        <w:tc>
          <w:tcPr>
            <w:tcW w:w="718"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poor</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95</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p>
        </w:tc>
        <w:tc>
          <w:tcPr>
            <w:tcW w:w="160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p>
        </w:tc>
      </w:tr>
      <w:tr w:rsidR="00642268" w:rsidRPr="00BD41F0" w:rsidTr="0031722F">
        <w:trPr>
          <w:trHeight w:val="254"/>
        </w:trPr>
        <w:tc>
          <w:tcPr>
            <w:tcW w:w="718"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tribal</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15</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p>
        </w:tc>
        <w:tc>
          <w:tcPr>
            <w:tcW w:w="160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p>
        </w:tc>
      </w:tr>
      <w:tr w:rsidR="00642268" w:rsidRPr="00BD41F0" w:rsidTr="0031722F">
        <w:trPr>
          <w:trHeight w:val="269"/>
        </w:trPr>
        <w:tc>
          <w:tcPr>
            <w:tcW w:w="718"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Total</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124</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30,170</w:t>
            </w:r>
          </w:p>
        </w:tc>
        <w:tc>
          <w:tcPr>
            <w:tcW w:w="160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37,41,125</w:t>
            </w:r>
          </w:p>
        </w:tc>
      </w:tr>
      <w:tr w:rsidR="00642268" w:rsidRPr="00BD41F0" w:rsidTr="0031722F">
        <w:trPr>
          <w:trHeight w:val="269"/>
        </w:trPr>
        <w:tc>
          <w:tcPr>
            <w:tcW w:w="718"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waver</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425</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4000</w:t>
            </w:r>
          </w:p>
        </w:tc>
        <w:tc>
          <w:tcPr>
            <w:tcW w:w="160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17,00,000</w:t>
            </w:r>
          </w:p>
        </w:tc>
      </w:tr>
      <w:tr w:rsidR="00642268" w:rsidRPr="00BD41F0" w:rsidTr="0031722F">
        <w:trPr>
          <w:trHeight w:val="269"/>
        </w:trPr>
        <w:tc>
          <w:tcPr>
            <w:tcW w:w="718"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scholarship</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37</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60,000</w:t>
            </w:r>
          </w:p>
        </w:tc>
        <w:tc>
          <w:tcPr>
            <w:tcW w:w="1607"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22,20,000</w:t>
            </w:r>
          </w:p>
        </w:tc>
      </w:tr>
      <w:tr w:rsidR="00642268" w:rsidRPr="0031722F" w:rsidTr="0031722F">
        <w:trPr>
          <w:trHeight w:val="269"/>
        </w:trPr>
        <w:tc>
          <w:tcPr>
            <w:tcW w:w="718" w:type="dxa"/>
            <w:tcBorders>
              <w:top w:val="single" w:sz="4" w:space="0" w:color="auto"/>
              <w:bottom w:val="single" w:sz="4" w:space="0" w:color="auto"/>
              <w:right w:val="single" w:sz="4" w:space="0" w:color="auto"/>
            </w:tcBorders>
            <w:shd w:val="clear" w:color="auto" w:fill="auto"/>
            <w:vAlign w:val="center"/>
          </w:tcPr>
          <w:p w:rsidR="00642268" w:rsidRPr="0031722F" w:rsidRDefault="00642268" w:rsidP="00945FBB">
            <w:pPr>
              <w:jc w:val="center"/>
              <w:rPr>
                <w:b/>
                <w:sz w:val="20"/>
                <w:szCs w:val="20"/>
              </w:rPr>
            </w:pP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31722F" w:rsidRDefault="00642268" w:rsidP="00945FBB">
            <w:pPr>
              <w:jc w:val="center"/>
              <w:rPr>
                <w:b/>
                <w:sz w:val="20"/>
                <w:szCs w:val="20"/>
              </w:rPr>
            </w:pPr>
            <w:r w:rsidRPr="0031722F">
              <w:rPr>
                <w:b/>
                <w:sz w:val="20"/>
                <w:szCs w:val="20"/>
              </w:rPr>
              <w:t>Total</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31722F" w:rsidRDefault="00642268" w:rsidP="00945FBB">
            <w:pPr>
              <w:jc w:val="center"/>
              <w:rPr>
                <w:b/>
                <w:sz w:val="20"/>
                <w:szCs w:val="20"/>
              </w:rPr>
            </w:pPr>
            <w:r w:rsidRPr="0031722F">
              <w:rPr>
                <w:b/>
                <w:sz w:val="20"/>
                <w:szCs w:val="20"/>
              </w:rPr>
              <w:t>586</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31722F" w:rsidRDefault="00642268" w:rsidP="00945FBB">
            <w:pPr>
              <w:jc w:val="center"/>
              <w:rPr>
                <w:b/>
                <w:sz w:val="20"/>
                <w:szCs w:val="20"/>
              </w:rPr>
            </w:pPr>
            <w:r w:rsidRPr="0031722F">
              <w:rPr>
                <w:b/>
                <w:sz w:val="20"/>
                <w:szCs w:val="20"/>
              </w:rPr>
              <w:t>13074</w:t>
            </w:r>
          </w:p>
        </w:tc>
        <w:tc>
          <w:tcPr>
            <w:tcW w:w="1607" w:type="dxa"/>
            <w:tcBorders>
              <w:top w:val="single" w:sz="4" w:space="0" w:color="auto"/>
              <w:left w:val="single" w:sz="4" w:space="0" w:color="auto"/>
              <w:bottom w:val="single" w:sz="4" w:space="0" w:color="auto"/>
            </w:tcBorders>
            <w:shd w:val="clear" w:color="auto" w:fill="auto"/>
            <w:vAlign w:val="center"/>
          </w:tcPr>
          <w:p w:rsidR="00642268" w:rsidRPr="0031722F" w:rsidRDefault="00642268" w:rsidP="00945FBB">
            <w:pPr>
              <w:jc w:val="center"/>
              <w:rPr>
                <w:b/>
                <w:sz w:val="20"/>
                <w:szCs w:val="20"/>
              </w:rPr>
            </w:pPr>
            <w:r w:rsidRPr="0031722F">
              <w:rPr>
                <w:b/>
                <w:sz w:val="20"/>
                <w:szCs w:val="20"/>
              </w:rPr>
              <w:t>76,61,125</w:t>
            </w:r>
          </w:p>
        </w:tc>
      </w:tr>
    </w:tbl>
    <w:p w:rsidR="00642268" w:rsidRPr="00BD41F0" w:rsidRDefault="00642268" w:rsidP="00945FBB">
      <w:pPr>
        <w:tabs>
          <w:tab w:val="left" w:pos="540"/>
        </w:tabs>
        <w:rPr>
          <w:b/>
          <w:sz w:val="18"/>
        </w:rPr>
      </w:pPr>
    </w:p>
    <w:p w:rsidR="00642268" w:rsidRPr="00BD41F0" w:rsidRDefault="0031722F" w:rsidP="00945FBB">
      <w:pPr>
        <w:tabs>
          <w:tab w:val="left" w:pos="540"/>
        </w:tabs>
        <w:rPr>
          <w:b/>
        </w:rPr>
      </w:pPr>
      <w:r>
        <w:rPr>
          <w:b/>
        </w:rPr>
        <w:t xml:space="preserve">21. </w:t>
      </w:r>
      <w:r w:rsidR="000F0CD6">
        <w:rPr>
          <w:b/>
        </w:rPr>
        <w:tab/>
      </w:r>
      <w:r w:rsidR="00642268" w:rsidRPr="00BD41F0">
        <w:rPr>
          <w:b/>
        </w:rPr>
        <w:t>Budget Estimates</w:t>
      </w:r>
    </w:p>
    <w:p w:rsidR="00642268" w:rsidRPr="00BD41F0" w:rsidRDefault="00642268" w:rsidP="0031722F">
      <w:pPr>
        <w:tabs>
          <w:tab w:val="left" w:pos="540"/>
        </w:tabs>
        <w:spacing w:before="120"/>
        <w:rPr>
          <w:sz w:val="20"/>
          <w:szCs w:val="20"/>
        </w:rPr>
      </w:pPr>
      <w:r w:rsidRPr="00BD41F0">
        <w:rPr>
          <w:b/>
        </w:rPr>
        <w:tab/>
      </w:r>
      <w:r w:rsidRPr="00BD41F0">
        <w:rPr>
          <w:sz w:val="20"/>
          <w:szCs w:val="20"/>
        </w:rPr>
        <w:t>Recurring Expenses</w:t>
      </w:r>
      <w:r w:rsidRPr="00BD41F0">
        <w:rPr>
          <w:sz w:val="20"/>
          <w:szCs w:val="20"/>
        </w:rPr>
        <w:tab/>
      </w:r>
      <w:r w:rsidRPr="00BD41F0">
        <w:rPr>
          <w:sz w:val="20"/>
          <w:szCs w:val="20"/>
        </w:rPr>
        <w:tab/>
        <w:t>: TK 159,575,202</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w:t>
      </w:r>
      <w:r w:rsidR="00366466">
        <w:rPr>
          <w:sz w:val="20"/>
          <w:szCs w:val="20"/>
        </w:rPr>
        <w:t xml:space="preserve"> </w:t>
      </w:r>
      <w:r w:rsidRPr="00BD41F0">
        <w:rPr>
          <w:sz w:val="20"/>
          <w:szCs w:val="20"/>
        </w:rPr>
        <w:t>TK 109,787,141</w:t>
      </w:r>
    </w:p>
    <w:p w:rsidR="00B129B1" w:rsidRDefault="00B129B1" w:rsidP="00945FBB">
      <w:pPr>
        <w:rPr>
          <w:b/>
        </w:rPr>
      </w:pPr>
    </w:p>
    <w:p w:rsidR="00642268" w:rsidRPr="00BD41F0" w:rsidRDefault="00642268" w:rsidP="000F0CD6">
      <w:pPr>
        <w:tabs>
          <w:tab w:val="left" w:pos="450"/>
        </w:tabs>
        <w:rPr>
          <w:b/>
        </w:rPr>
      </w:pPr>
      <w:r w:rsidRPr="00BD41F0">
        <w:rPr>
          <w:b/>
        </w:rPr>
        <w:t>22.</w:t>
      </w:r>
      <w:r w:rsidR="000F0CD6">
        <w:rPr>
          <w:b/>
        </w:rPr>
        <w:tab/>
      </w:r>
      <w:r w:rsidRPr="00BD41F0">
        <w:rPr>
          <w:b/>
        </w:rPr>
        <w:t>Other Information</w:t>
      </w:r>
      <w:r w:rsidRPr="00BD41F0">
        <w:rPr>
          <w:b/>
        </w:rPr>
        <w:tab/>
      </w:r>
      <w:r w:rsidRPr="00BD41F0">
        <w:rPr>
          <w:b/>
        </w:rPr>
        <w:tab/>
      </w:r>
    </w:p>
    <w:p w:rsidR="00642268" w:rsidRPr="00BD41F0" w:rsidRDefault="0031722F" w:rsidP="0031722F">
      <w:pPr>
        <w:tabs>
          <w:tab w:val="left" w:pos="540"/>
        </w:tabs>
        <w:spacing w:before="120"/>
        <w:ind w:left="540"/>
        <w:jc w:val="both"/>
        <w:rPr>
          <w:sz w:val="20"/>
          <w:szCs w:val="20"/>
        </w:rPr>
      </w:pPr>
      <w:r>
        <w:rPr>
          <w:b/>
          <w:sz w:val="20"/>
          <w:szCs w:val="20"/>
        </w:rPr>
        <w:t>International Links</w:t>
      </w:r>
    </w:p>
    <w:p w:rsidR="00642268" w:rsidRPr="00BD41F0" w:rsidRDefault="0031722F" w:rsidP="0039735D">
      <w:pPr>
        <w:tabs>
          <w:tab w:val="left" w:pos="540"/>
        </w:tabs>
        <w:ind w:left="540" w:hanging="547"/>
        <w:jc w:val="both"/>
        <w:rPr>
          <w:sz w:val="20"/>
          <w:szCs w:val="20"/>
        </w:rPr>
      </w:pPr>
      <w:r>
        <w:rPr>
          <w:sz w:val="20"/>
          <w:szCs w:val="20"/>
        </w:rPr>
        <w:tab/>
      </w:r>
      <w:r w:rsidR="007B5C6F">
        <w:rPr>
          <w:sz w:val="20"/>
          <w:szCs w:val="20"/>
        </w:rPr>
        <w:t>MOU</w:t>
      </w:r>
      <w:r w:rsidR="00642268" w:rsidRPr="00BD41F0">
        <w:rPr>
          <w:sz w:val="20"/>
          <w:szCs w:val="20"/>
        </w:rPr>
        <w:t xml:space="preserve"> with Heidelberg University, Germany </w:t>
      </w:r>
      <w:r>
        <w:rPr>
          <w:sz w:val="20"/>
          <w:szCs w:val="20"/>
        </w:rPr>
        <w:t>for further development of the D</w:t>
      </w:r>
      <w:r w:rsidR="00642268" w:rsidRPr="00BD41F0">
        <w:rPr>
          <w:sz w:val="20"/>
          <w:szCs w:val="20"/>
        </w:rPr>
        <w:t>epartment ofMedical Physics and Biomedical Engineering, Gono Bishwabidyalay.</w:t>
      </w:r>
    </w:p>
    <w:p w:rsidR="00642268" w:rsidRPr="00BD41F0" w:rsidRDefault="00642268" w:rsidP="00945FBB">
      <w:pPr>
        <w:tabs>
          <w:tab w:val="left" w:pos="540"/>
        </w:tabs>
        <w:ind w:left="547" w:hanging="547"/>
        <w:jc w:val="both"/>
        <w:rPr>
          <w:sz w:val="20"/>
          <w:szCs w:val="20"/>
        </w:rPr>
      </w:pPr>
    </w:p>
    <w:p w:rsidR="00642268" w:rsidRPr="00BD41F0" w:rsidRDefault="00642268" w:rsidP="0077213A">
      <w:pPr>
        <w:tabs>
          <w:tab w:val="left" w:pos="450"/>
          <w:tab w:val="left" w:pos="3573"/>
        </w:tabs>
        <w:rPr>
          <w:b/>
          <w:bCs/>
        </w:rPr>
      </w:pPr>
      <w:r w:rsidRPr="00BD41F0">
        <w:rPr>
          <w:b/>
        </w:rPr>
        <w:t xml:space="preserve">23. </w:t>
      </w:r>
      <w:r w:rsidR="0077213A">
        <w:rPr>
          <w:b/>
        </w:rPr>
        <w:tab/>
      </w:r>
      <w:r w:rsidRPr="00BD41F0">
        <w:rPr>
          <w:b/>
          <w:bCs/>
        </w:rPr>
        <w:t>Focal Point</w:t>
      </w:r>
    </w:p>
    <w:p w:rsidR="00642268" w:rsidRPr="00BD41F0" w:rsidRDefault="00642268" w:rsidP="00456A9F">
      <w:pPr>
        <w:tabs>
          <w:tab w:val="left" w:pos="540"/>
          <w:tab w:val="left" w:pos="2880"/>
          <w:tab w:val="left" w:pos="2970"/>
          <w:tab w:val="left" w:pos="4320"/>
        </w:tabs>
        <w:spacing w:before="120"/>
        <w:ind w:left="720"/>
        <w:jc w:val="both"/>
        <w:rPr>
          <w:sz w:val="20"/>
          <w:szCs w:val="20"/>
        </w:rPr>
      </w:pPr>
      <w:r w:rsidRPr="00BD41F0">
        <w:rPr>
          <w:bCs/>
          <w:sz w:val="20"/>
          <w:szCs w:val="20"/>
        </w:rPr>
        <w:t>Name</w:t>
      </w:r>
      <w:r w:rsidR="00066D8F">
        <w:rPr>
          <w:bCs/>
          <w:sz w:val="20"/>
          <w:szCs w:val="20"/>
        </w:rPr>
        <w:tab/>
      </w:r>
      <w:r w:rsidR="0054653C">
        <w:rPr>
          <w:bCs/>
          <w:sz w:val="20"/>
          <w:szCs w:val="20"/>
        </w:rPr>
        <w:t>:</w:t>
      </w:r>
      <w:r w:rsidR="00456A9F">
        <w:rPr>
          <w:bCs/>
          <w:sz w:val="20"/>
          <w:szCs w:val="20"/>
        </w:rPr>
        <w:tab/>
      </w:r>
      <w:r w:rsidR="0054653C">
        <w:rPr>
          <w:bCs/>
          <w:sz w:val="20"/>
          <w:szCs w:val="20"/>
        </w:rPr>
        <w:t>Mr.</w:t>
      </w:r>
      <w:r w:rsidRPr="00BD41F0">
        <w:rPr>
          <w:sz w:val="20"/>
          <w:szCs w:val="20"/>
        </w:rPr>
        <w:t>Md. Delower Hossain</w:t>
      </w:r>
    </w:p>
    <w:p w:rsidR="00642268" w:rsidRPr="00BD41F0" w:rsidRDefault="00642268" w:rsidP="00456A9F">
      <w:pPr>
        <w:tabs>
          <w:tab w:val="left" w:pos="2970"/>
        </w:tabs>
        <w:ind w:left="720"/>
        <w:rPr>
          <w:sz w:val="20"/>
          <w:szCs w:val="20"/>
        </w:rPr>
      </w:pPr>
      <w:r w:rsidRPr="00BD41F0">
        <w:rPr>
          <w:sz w:val="20"/>
          <w:szCs w:val="20"/>
        </w:rPr>
        <w:t>Designation:</w:t>
      </w:r>
      <w:r w:rsidR="00366466">
        <w:rPr>
          <w:sz w:val="20"/>
          <w:szCs w:val="20"/>
        </w:rPr>
        <w:t xml:space="preserve"> </w:t>
      </w:r>
      <w:r w:rsidRPr="00BD41F0">
        <w:rPr>
          <w:sz w:val="20"/>
          <w:szCs w:val="20"/>
        </w:rPr>
        <w:t>Registrar</w:t>
      </w:r>
    </w:p>
    <w:p w:rsidR="00642268" w:rsidRPr="00BD41F0" w:rsidRDefault="00642268" w:rsidP="00456A9F">
      <w:pPr>
        <w:tabs>
          <w:tab w:val="left" w:pos="2880"/>
          <w:tab w:val="left" w:pos="2970"/>
        </w:tabs>
        <w:ind w:left="720"/>
        <w:rPr>
          <w:sz w:val="20"/>
          <w:szCs w:val="20"/>
        </w:rPr>
      </w:pPr>
      <w:r w:rsidRPr="00BD41F0">
        <w:rPr>
          <w:sz w:val="20"/>
          <w:szCs w:val="20"/>
        </w:rPr>
        <w:t>Contact No</w:t>
      </w:r>
      <w:r w:rsidR="00456A9F">
        <w:rPr>
          <w:sz w:val="20"/>
          <w:szCs w:val="20"/>
        </w:rPr>
        <w:tab/>
      </w:r>
      <w:r w:rsidRPr="00BD41F0">
        <w:rPr>
          <w:sz w:val="20"/>
          <w:szCs w:val="20"/>
        </w:rPr>
        <w:t>:</w:t>
      </w:r>
      <w:r w:rsidR="00456A9F">
        <w:rPr>
          <w:sz w:val="20"/>
          <w:szCs w:val="20"/>
        </w:rPr>
        <w:tab/>
      </w:r>
      <w:r w:rsidRPr="00BD41F0">
        <w:rPr>
          <w:sz w:val="20"/>
          <w:szCs w:val="20"/>
        </w:rPr>
        <w:t>01714067185</w:t>
      </w:r>
    </w:p>
    <w:p w:rsidR="00642268" w:rsidRPr="00BD41F0" w:rsidRDefault="00642268" w:rsidP="00456A9F">
      <w:pPr>
        <w:tabs>
          <w:tab w:val="left" w:pos="2880"/>
          <w:tab w:val="left" w:pos="2970"/>
        </w:tabs>
        <w:ind w:left="720"/>
        <w:rPr>
          <w:sz w:val="20"/>
          <w:szCs w:val="20"/>
        </w:rPr>
      </w:pPr>
      <w:r w:rsidRPr="00BD41F0">
        <w:rPr>
          <w:sz w:val="20"/>
          <w:szCs w:val="20"/>
        </w:rPr>
        <w:t>E-mail</w:t>
      </w:r>
      <w:r w:rsidR="00456A9F">
        <w:rPr>
          <w:sz w:val="20"/>
          <w:szCs w:val="20"/>
        </w:rPr>
        <w:tab/>
      </w:r>
      <w:r w:rsidRPr="00BD41F0">
        <w:rPr>
          <w:sz w:val="20"/>
          <w:szCs w:val="20"/>
        </w:rPr>
        <w:t>:</w:t>
      </w:r>
      <w:r w:rsidR="00456A9F">
        <w:rPr>
          <w:sz w:val="20"/>
          <w:szCs w:val="20"/>
        </w:rPr>
        <w:tab/>
      </w:r>
      <w:r w:rsidRPr="00BD41F0">
        <w:rPr>
          <w:sz w:val="20"/>
          <w:szCs w:val="20"/>
        </w:rPr>
        <w:t>mddelhossain@gmail.com</w:t>
      </w:r>
    </w:p>
    <w:p w:rsidR="00642268" w:rsidRDefault="00642268" w:rsidP="00456A9F">
      <w:pPr>
        <w:tabs>
          <w:tab w:val="left" w:pos="924"/>
          <w:tab w:val="left" w:pos="2880"/>
          <w:tab w:val="left" w:pos="2970"/>
        </w:tabs>
        <w:ind w:left="720"/>
        <w:rPr>
          <w:sz w:val="20"/>
          <w:szCs w:val="20"/>
        </w:rPr>
      </w:pPr>
      <w:r w:rsidRPr="00BD41F0">
        <w:rPr>
          <w:sz w:val="20"/>
          <w:szCs w:val="20"/>
        </w:rPr>
        <w:t>FAX</w:t>
      </w:r>
      <w:r w:rsidR="00456A9F">
        <w:rPr>
          <w:sz w:val="20"/>
          <w:szCs w:val="20"/>
        </w:rPr>
        <w:tab/>
      </w:r>
      <w:r w:rsidRPr="00BD41F0">
        <w:rPr>
          <w:sz w:val="20"/>
          <w:szCs w:val="20"/>
        </w:rPr>
        <w:t>:</w:t>
      </w:r>
      <w:r w:rsidR="00456A9F">
        <w:rPr>
          <w:sz w:val="20"/>
          <w:szCs w:val="20"/>
        </w:rPr>
        <w:tab/>
      </w:r>
      <w:r w:rsidRPr="00BD41F0">
        <w:rPr>
          <w:sz w:val="20"/>
          <w:szCs w:val="20"/>
        </w:rPr>
        <w:t>880-2-7792229</w:t>
      </w:r>
    </w:p>
    <w:p w:rsidR="00066D8F" w:rsidRDefault="00066D8F" w:rsidP="00066D8F">
      <w:pPr>
        <w:tabs>
          <w:tab w:val="left" w:pos="924"/>
          <w:tab w:val="left" w:pos="3573"/>
        </w:tabs>
        <w:ind w:left="720"/>
        <w:rPr>
          <w:sz w:val="20"/>
          <w:szCs w:val="20"/>
        </w:rPr>
      </w:pPr>
    </w:p>
    <w:sectPr w:rsidR="00066D8F" w:rsidSect="00BC0F8B">
      <w:headerReference w:type="even" r:id="rId9"/>
      <w:headerReference w:type="default" r:id="rId10"/>
      <w:footerReference w:type="even" r:id="rId11"/>
      <w:footerReference w:type="default" r:id="rId12"/>
      <w:pgSz w:w="12240" w:h="15840" w:code="1"/>
      <w:pgMar w:top="2520" w:right="2333" w:bottom="2520" w:left="2333" w:header="1872" w:footer="1584" w:gutter="0"/>
      <w:pgNumType w:start="37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CDD" w:rsidRDefault="009C0CDD" w:rsidP="00D037C0">
      <w:r>
        <w:separator/>
      </w:r>
    </w:p>
  </w:endnote>
  <w:endnote w:type="continuationSeparator" w:id="1">
    <w:p w:rsidR="009C0CDD" w:rsidRDefault="009C0CDD"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004D18">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CDD" w:rsidRDefault="009C0CDD" w:rsidP="00D037C0">
      <w:r>
        <w:separator/>
      </w:r>
    </w:p>
  </w:footnote>
  <w:footnote w:type="continuationSeparator" w:id="1">
    <w:p w:rsidR="009C0CDD" w:rsidRDefault="009C0CDD"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471512" w:rsidRDefault="00004D18" w:rsidP="00471512">
        <w:pPr>
          <w:tabs>
            <w:tab w:val="right" w:pos="7560"/>
          </w:tabs>
          <w:ind w:right="-76"/>
          <w:rPr>
            <w:b/>
            <w:bCs/>
            <w:sz w:val="32"/>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870C04">
          <w:rPr>
            <w:noProof/>
            <w:sz w:val="20"/>
            <w:szCs w:val="20"/>
          </w:rPr>
          <w:t>376</w:t>
        </w:r>
        <w:r w:rsidRPr="00231FC4">
          <w:rPr>
            <w:sz w:val="20"/>
            <w:szCs w:val="20"/>
          </w:rPr>
          <w:fldChar w:fldCharType="end"/>
        </w:r>
        <w:r w:rsidR="00FF65CB">
          <w:rPr>
            <w:sz w:val="20"/>
            <w:szCs w:val="20"/>
          </w:rPr>
          <w:tab/>
        </w:r>
        <w:r w:rsidR="00471512" w:rsidRPr="00471512">
          <w:rPr>
            <w:sz w:val="20"/>
            <w:szCs w:val="20"/>
          </w:rPr>
          <w:t>Gono Bishwabidyalay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004D18" w:rsidRPr="00231FC4">
          <w:rPr>
            <w:sz w:val="20"/>
            <w:szCs w:val="20"/>
          </w:rPr>
          <w:fldChar w:fldCharType="begin"/>
        </w:r>
        <w:r w:rsidRPr="00231FC4">
          <w:rPr>
            <w:sz w:val="20"/>
            <w:szCs w:val="20"/>
          </w:rPr>
          <w:instrText xml:space="preserve"> PAGE   \* MERGEFORMAT </w:instrText>
        </w:r>
        <w:r w:rsidR="00004D18" w:rsidRPr="00231FC4">
          <w:rPr>
            <w:sz w:val="20"/>
            <w:szCs w:val="20"/>
          </w:rPr>
          <w:fldChar w:fldCharType="separate"/>
        </w:r>
        <w:r w:rsidR="00870C04">
          <w:rPr>
            <w:noProof/>
            <w:sz w:val="20"/>
            <w:szCs w:val="20"/>
          </w:rPr>
          <w:t>377</w:t>
        </w:r>
        <w:r w:rsidR="00004D18"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32770"/>
  </w:hdrShapeDefaults>
  <w:footnotePr>
    <w:footnote w:id="0"/>
    <w:footnote w:id="1"/>
  </w:footnotePr>
  <w:endnotePr>
    <w:endnote w:id="0"/>
    <w:endnote w:id="1"/>
  </w:endnotePr>
  <w:compat/>
  <w:rsids>
    <w:rsidRoot w:val="00D037C0"/>
    <w:rsid w:val="00002420"/>
    <w:rsid w:val="00004D18"/>
    <w:rsid w:val="0000582A"/>
    <w:rsid w:val="00006E5E"/>
    <w:rsid w:val="0000773A"/>
    <w:rsid w:val="00011E78"/>
    <w:rsid w:val="000126D6"/>
    <w:rsid w:val="00012BED"/>
    <w:rsid w:val="00012FA2"/>
    <w:rsid w:val="00013ED5"/>
    <w:rsid w:val="0002384A"/>
    <w:rsid w:val="00024B29"/>
    <w:rsid w:val="00026EA7"/>
    <w:rsid w:val="0003072E"/>
    <w:rsid w:val="00031BD5"/>
    <w:rsid w:val="00044F3D"/>
    <w:rsid w:val="00054A43"/>
    <w:rsid w:val="000561CA"/>
    <w:rsid w:val="000566FA"/>
    <w:rsid w:val="00057A50"/>
    <w:rsid w:val="00062746"/>
    <w:rsid w:val="00063421"/>
    <w:rsid w:val="000668F8"/>
    <w:rsid w:val="00066D8F"/>
    <w:rsid w:val="000674E4"/>
    <w:rsid w:val="00084DDC"/>
    <w:rsid w:val="00090421"/>
    <w:rsid w:val="000908B7"/>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6275"/>
    <w:rsid w:val="000E3073"/>
    <w:rsid w:val="000E4944"/>
    <w:rsid w:val="000E663C"/>
    <w:rsid w:val="000F02AB"/>
    <w:rsid w:val="000F0914"/>
    <w:rsid w:val="000F0CD6"/>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0B05"/>
    <w:rsid w:val="00182537"/>
    <w:rsid w:val="00182B93"/>
    <w:rsid w:val="00183574"/>
    <w:rsid w:val="00183B68"/>
    <w:rsid w:val="00185863"/>
    <w:rsid w:val="00187F93"/>
    <w:rsid w:val="00194663"/>
    <w:rsid w:val="00197354"/>
    <w:rsid w:val="001A0505"/>
    <w:rsid w:val="001A13FF"/>
    <w:rsid w:val="001A14F6"/>
    <w:rsid w:val="001A2348"/>
    <w:rsid w:val="001A3753"/>
    <w:rsid w:val="001A473D"/>
    <w:rsid w:val="001B1305"/>
    <w:rsid w:val="001B2B29"/>
    <w:rsid w:val="001B4FFA"/>
    <w:rsid w:val="001B6C85"/>
    <w:rsid w:val="001B6F9A"/>
    <w:rsid w:val="001B7076"/>
    <w:rsid w:val="001C09D6"/>
    <w:rsid w:val="001C0A67"/>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06FA7"/>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B38C7"/>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78A"/>
    <w:rsid w:val="00332936"/>
    <w:rsid w:val="00333564"/>
    <w:rsid w:val="00333869"/>
    <w:rsid w:val="00343020"/>
    <w:rsid w:val="003471C7"/>
    <w:rsid w:val="00353F8F"/>
    <w:rsid w:val="003561CA"/>
    <w:rsid w:val="00356D40"/>
    <w:rsid w:val="00360420"/>
    <w:rsid w:val="00362361"/>
    <w:rsid w:val="00364836"/>
    <w:rsid w:val="0036572D"/>
    <w:rsid w:val="00366466"/>
    <w:rsid w:val="00367B2A"/>
    <w:rsid w:val="0037126D"/>
    <w:rsid w:val="0037433F"/>
    <w:rsid w:val="00383EA6"/>
    <w:rsid w:val="00384015"/>
    <w:rsid w:val="003849D6"/>
    <w:rsid w:val="00385929"/>
    <w:rsid w:val="003916E7"/>
    <w:rsid w:val="00395C8C"/>
    <w:rsid w:val="00396B6A"/>
    <w:rsid w:val="0039735D"/>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A9F"/>
    <w:rsid w:val="00456E98"/>
    <w:rsid w:val="00470CE2"/>
    <w:rsid w:val="004711C1"/>
    <w:rsid w:val="00471512"/>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557D"/>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72AD6"/>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2E72"/>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70977"/>
    <w:rsid w:val="0077213A"/>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1809"/>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5D28"/>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0C04"/>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5CF5"/>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400C"/>
    <w:rsid w:val="009561EB"/>
    <w:rsid w:val="00956267"/>
    <w:rsid w:val="009572FE"/>
    <w:rsid w:val="0096781B"/>
    <w:rsid w:val="009721F5"/>
    <w:rsid w:val="00972D76"/>
    <w:rsid w:val="0097533E"/>
    <w:rsid w:val="009765FA"/>
    <w:rsid w:val="0098067D"/>
    <w:rsid w:val="00985154"/>
    <w:rsid w:val="009853CC"/>
    <w:rsid w:val="00990D25"/>
    <w:rsid w:val="00992451"/>
    <w:rsid w:val="00994A6E"/>
    <w:rsid w:val="00995FE1"/>
    <w:rsid w:val="00996F0E"/>
    <w:rsid w:val="009A38F8"/>
    <w:rsid w:val="009A7728"/>
    <w:rsid w:val="009B0837"/>
    <w:rsid w:val="009B0DCC"/>
    <w:rsid w:val="009B7A53"/>
    <w:rsid w:val="009C08AE"/>
    <w:rsid w:val="009C0CDD"/>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0F8B"/>
    <w:rsid w:val="00BC13B3"/>
    <w:rsid w:val="00BC17AA"/>
    <w:rsid w:val="00BC234B"/>
    <w:rsid w:val="00BC5E00"/>
    <w:rsid w:val="00BC6F8F"/>
    <w:rsid w:val="00BD41F0"/>
    <w:rsid w:val="00BD58C2"/>
    <w:rsid w:val="00BD5C9C"/>
    <w:rsid w:val="00BD7321"/>
    <w:rsid w:val="00BE2640"/>
    <w:rsid w:val="00BE2706"/>
    <w:rsid w:val="00BE65FE"/>
    <w:rsid w:val="00BE7F73"/>
    <w:rsid w:val="00BF05B5"/>
    <w:rsid w:val="00BF1FD4"/>
    <w:rsid w:val="00BF63E6"/>
    <w:rsid w:val="00C02448"/>
    <w:rsid w:val="00C02DBB"/>
    <w:rsid w:val="00C0506D"/>
    <w:rsid w:val="00C055DF"/>
    <w:rsid w:val="00C116CD"/>
    <w:rsid w:val="00C16F9C"/>
    <w:rsid w:val="00C24C71"/>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4073"/>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2F03"/>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047A"/>
    <w:rsid w:val="00D7407B"/>
    <w:rsid w:val="00D75472"/>
    <w:rsid w:val="00D80163"/>
    <w:rsid w:val="00D8123F"/>
    <w:rsid w:val="00D82D12"/>
    <w:rsid w:val="00D86AFB"/>
    <w:rsid w:val="00D90677"/>
    <w:rsid w:val="00D93860"/>
    <w:rsid w:val="00DA14FA"/>
    <w:rsid w:val="00DA50CD"/>
    <w:rsid w:val="00DA6A67"/>
    <w:rsid w:val="00DB17A9"/>
    <w:rsid w:val="00DB7DF9"/>
    <w:rsid w:val="00DC50FA"/>
    <w:rsid w:val="00DC5EC7"/>
    <w:rsid w:val="00DC6793"/>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23A8B"/>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0CFC"/>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5F2"/>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D5C9D"/>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1435</Words>
  <Characters>8185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19</cp:revision>
  <cp:lastPrinted>2001-12-31T19:23:00Z</cp:lastPrinted>
  <dcterms:created xsi:type="dcterms:W3CDTF">2002-01-01T00:11:00Z</dcterms:created>
  <dcterms:modified xsi:type="dcterms:W3CDTF">2001-12-31T19:19:00Z</dcterms:modified>
</cp:coreProperties>
</file>